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2B10" w:rsidRPr="00065F8E" w:rsidRDefault="00EF2B10" w:rsidP="00EF2B1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65F8E">
        <w:rPr>
          <w:rFonts w:ascii="Times New Roman" w:hAnsi="Times New Roman" w:cs="Times New Roman"/>
          <w:sz w:val="24"/>
          <w:szCs w:val="24"/>
        </w:rPr>
        <w:t>Федеральное государственное бюджетное образовательное учреждение высшего образования</w:t>
      </w:r>
    </w:p>
    <w:p w:rsidR="00EF2B10" w:rsidRPr="00065F8E" w:rsidRDefault="00EF2B10" w:rsidP="00EF2B1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65F8E">
        <w:rPr>
          <w:rFonts w:ascii="Times New Roman" w:hAnsi="Times New Roman" w:cs="Times New Roman"/>
          <w:sz w:val="24"/>
          <w:szCs w:val="24"/>
        </w:rPr>
        <w:t>«Великолукская государственная академия физической культуры и спорта»</w:t>
      </w:r>
    </w:p>
    <w:p w:rsidR="00EF2B10" w:rsidRPr="00065F8E" w:rsidRDefault="00EF2B10" w:rsidP="00EF2B1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F2B10" w:rsidRPr="00065F8E" w:rsidRDefault="00EF2B10" w:rsidP="00EF2B10">
      <w:pPr>
        <w:pStyle w:val="6"/>
        <w:spacing w:before="0" w:after="0"/>
        <w:jc w:val="center"/>
        <w:rPr>
          <w:b w:val="0"/>
          <w:bCs w:val="0"/>
          <w:sz w:val="24"/>
          <w:szCs w:val="24"/>
        </w:rPr>
      </w:pPr>
      <w:r w:rsidRPr="00065F8E">
        <w:rPr>
          <w:b w:val="0"/>
          <w:sz w:val="24"/>
          <w:szCs w:val="24"/>
        </w:rPr>
        <w:t xml:space="preserve">Комплект оценочных материалов для оценки планируемых </w:t>
      </w:r>
      <w:proofErr w:type="gramStart"/>
      <w:r w:rsidRPr="00065F8E">
        <w:rPr>
          <w:b w:val="0"/>
          <w:sz w:val="24"/>
          <w:szCs w:val="24"/>
        </w:rPr>
        <w:t>результатов освоения основной профессиональной образовательной программы подготовки специалистов среднего</w:t>
      </w:r>
      <w:proofErr w:type="gramEnd"/>
      <w:r w:rsidRPr="00065F8E">
        <w:rPr>
          <w:b w:val="0"/>
          <w:sz w:val="24"/>
          <w:szCs w:val="24"/>
        </w:rPr>
        <w:t xml:space="preserve"> звена (ОПОП ПССЗ)</w:t>
      </w:r>
    </w:p>
    <w:p w:rsidR="00EF2B10" w:rsidRPr="00065F8E" w:rsidRDefault="00EF2B10" w:rsidP="00EF2B10">
      <w:pPr>
        <w:pStyle w:val="6"/>
        <w:spacing w:before="0" w:after="0"/>
        <w:jc w:val="center"/>
        <w:rPr>
          <w:b w:val="0"/>
          <w:bCs w:val="0"/>
          <w:sz w:val="24"/>
          <w:szCs w:val="24"/>
        </w:rPr>
      </w:pPr>
    </w:p>
    <w:p w:rsidR="00EF2B10" w:rsidRPr="00065F8E" w:rsidRDefault="00EF2B10" w:rsidP="00EF2B10">
      <w:pPr>
        <w:jc w:val="center"/>
        <w:rPr>
          <w:rFonts w:ascii="Times New Roman" w:hAnsi="Times New Roman" w:cs="Times New Roman"/>
          <w:sz w:val="24"/>
          <w:szCs w:val="24"/>
        </w:rPr>
      </w:pPr>
      <w:r w:rsidRPr="00065F8E">
        <w:rPr>
          <w:rFonts w:ascii="Times New Roman" w:hAnsi="Times New Roman" w:cs="Times New Roman"/>
          <w:sz w:val="24"/>
          <w:szCs w:val="24"/>
        </w:rPr>
        <w:t>по специальности среднего профессионального образования</w:t>
      </w:r>
    </w:p>
    <w:p w:rsidR="00EF2B10" w:rsidRPr="00065F8E" w:rsidRDefault="00EF2B10" w:rsidP="00EF2B10">
      <w:pPr>
        <w:jc w:val="center"/>
        <w:rPr>
          <w:rFonts w:ascii="Times New Roman" w:hAnsi="Times New Roman" w:cs="Times New Roman"/>
          <w:sz w:val="24"/>
          <w:szCs w:val="24"/>
        </w:rPr>
      </w:pPr>
      <w:r w:rsidRPr="00065F8E">
        <w:rPr>
          <w:rFonts w:ascii="Times New Roman" w:hAnsi="Times New Roman" w:cs="Times New Roman"/>
          <w:sz w:val="24"/>
          <w:szCs w:val="24"/>
        </w:rPr>
        <w:t>49.02.01 Физическая культура</w:t>
      </w:r>
    </w:p>
    <w:p w:rsidR="00EF2B10" w:rsidRPr="00065F8E" w:rsidRDefault="00EF2B10" w:rsidP="00EF2B10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65F8E">
        <w:rPr>
          <w:rFonts w:ascii="Times New Roman" w:hAnsi="Times New Roman" w:cs="Times New Roman"/>
          <w:i/>
          <w:iCs/>
          <w:sz w:val="24"/>
          <w:szCs w:val="24"/>
        </w:rPr>
        <w:t xml:space="preserve">Направленность (профиль) </w:t>
      </w:r>
      <w:r w:rsidRPr="00065F8E">
        <w:rPr>
          <w:rFonts w:ascii="Times New Roman" w:hAnsi="Times New Roman" w:cs="Times New Roman"/>
          <w:sz w:val="24"/>
          <w:szCs w:val="24"/>
        </w:rPr>
        <w:t xml:space="preserve">- </w:t>
      </w:r>
      <w:r w:rsidRPr="00065F8E">
        <w:rPr>
          <w:rFonts w:ascii="Times New Roman" w:hAnsi="Times New Roman" w:cs="Times New Roman"/>
          <w:color w:val="000000"/>
          <w:sz w:val="24"/>
          <w:szCs w:val="24"/>
        </w:rPr>
        <w:t>Преподавание физической культуры по основным общеобразовательным программам</w:t>
      </w:r>
    </w:p>
    <w:p w:rsidR="00EF2B10" w:rsidRPr="00065F8E" w:rsidRDefault="00EF2B10" w:rsidP="00EF2B10">
      <w:pPr>
        <w:jc w:val="center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065F8E">
        <w:rPr>
          <w:rFonts w:ascii="Times New Roman" w:hAnsi="Times New Roman" w:cs="Times New Roman"/>
          <w:i/>
          <w:color w:val="000000"/>
          <w:sz w:val="24"/>
          <w:szCs w:val="24"/>
        </w:rPr>
        <w:t>год начала подготовки – 2025</w:t>
      </w:r>
    </w:p>
    <w:p w:rsidR="00835284" w:rsidRPr="008D3165" w:rsidRDefault="00835284" w:rsidP="00EF2B1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65F8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ОК </w:t>
      </w:r>
      <w:r w:rsidR="008D3165">
        <w:rPr>
          <w:rFonts w:ascii="Times New Roman" w:hAnsi="Times New Roman" w:cs="Times New Roman"/>
          <w:b/>
          <w:color w:val="000000"/>
          <w:sz w:val="24"/>
          <w:szCs w:val="24"/>
        </w:rPr>
        <w:t>2</w:t>
      </w:r>
      <w:r w:rsidR="00487975" w:rsidRPr="00065F8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. </w:t>
      </w:r>
      <w:r w:rsidR="008D3165" w:rsidRPr="008D3165">
        <w:rPr>
          <w:rFonts w:ascii="Times New Roman" w:hAnsi="Times New Roman" w:cs="Times New Roman"/>
          <w:b/>
          <w:sz w:val="24"/>
          <w:szCs w:val="24"/>
        </w:rPr>
        <w:t>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</w:r>
    </w:p>
    <w:p w:rsidR="0074553C" w:rsidRPr="00065F8E" w:rsidRDefault="0074553C" w:rsidP="00EF2B10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tbl>
      <w:tblPr>
        <w:tblStyle w:val="a3"/>
        <w:tblW w:w="5000" w:type="pct"/>
        <w:tblLook w:val="04A0"/>
      </w:tblPr>
      <w:tblGrid>
        <w:gridCol w:w="1081"/>
        <w:gridCol w:w="2289"/>
        <w:gridCol w:w="1622"/>
        <w:gridCol w:w="625"/>
        <w:gridCol w:w="5189"/>
        <w:gridCol w:w="2274"/>
        <w:gridCol w:w="1706"/>
      </w:tblGrid>
      <w:tr w:rsidR="00715C30" w:rsidRPr="00065F8E" w:rsidTr="0016269C">
        <w:trPr>
          <w:cantSplit/>
          <w:trHeight w:val="3130"/>
        </w:trPr>
        <w:tc>
          <w:tcPr>
            <w:tcW w:w="366" w:type="pct"/>
            <w:vAlign w:val="center"/>
          </w:tcPr>
          <w:p w:rsidR="00EF2B10" w:rsidRPr="00065F8E" w:rsidRDefault="00EF2B10" w:rsidP="00EF2B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t>№ задания</w:t>
            </w:r>
          </w:p>
        </w:tc>
        <w:tc>
          <w:tcPr>
            <w:tcW w:w="774" w:type="pct"/>
            <w:textDirection w:val="btLr"/>
            <w:vAlign w:val="center"/>
          </w:tcPr>
          <w:p w:rsidR="00EF2B10" w:rsidRPr="00065F8E" w:rsidRDefault="00EF2B10" w:rsidP="00EF2B10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Тип задания </w:t>
            </w:r>
          </w:p>
        </w:tc>
        <w:tc>
          <w:tcPr>
            <w:tcW w:w="548" w:type="pct"/>
            <w:textDirection w:val="btLr"/>
            <w:vAlign w:val="center"/>
          </w:tcPr>
          <w:p w:rsidR="00EF2B10" w:rsidRPr="00065F8E" w:rsidRDefault="00EF2B10" w:rsidP="00EF2B1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Уровень сложности </w:t>
            </w:r>
          </w:p>
        </w:tc>
        <w:tc>
          <w:tcPr>
            <w:tcW w:w="211" w:type="pct"/>
            <w:textDirection w:val="btLr"/>
            <w:vAlign w:val="center"/>
          </w:tcPr>
          <w:p w:rsidR="00EF2B10" w:rsidRPr="00065F8E" w:rsidRDefault="00EF2B10" w:rsidP="00EF2B1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Время выполнения задания </w:t>
            </w:r>
          </w:p>
        </w:tc>
        <w:tc>
          <w:tcPr>
            <w:tcW w:w="1755" w:type="pct"/>
            <w:vAlign w:val="center"/>
          </w:tcPr>
          <w:p w:rsidR="00EF2B10" w:rsidRPr="00065F8E" w:rsidRDefault="00EF2B10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t>Задание</w:t>
            </w:r>
          </w:p>
          <w:p w:rsidR="00EF2B10" w:rsidRPr="00065F8E" w:rsidRDefault="00EF2B10" w:rsidP="00EF2B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t>(тест/оценочный материал)</w:t>
            </w:r>
            <w:r w:rsidRPr="00065F8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 xml:space="preserve"> </w:t>
            </w:r>
          </w:p>
        </w:tc>
        <w:tc>
          <w:tcPr>
            <w:tcW w:w="769" w:type="pct"/>
            <w:textDirection w:val="btLr"/>
            <w:vAlign w:val="center"/>
          </w:tcPr>
          <w:p w:rsidR="00EF2B10" w:rsidRPr="00065F8E" w:rsidRDefault="00EF2B10" w:rsidP="00715C3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t>Правильный/</w:t>
            </w:r>
          </w:p>
          <w:p w:rsidR="00EF2B10" w:rsidRPr="00065F8E" w:rsidRDefault="00EF2B10" w:rsidP="00EF2B1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t>эталонный ответ</w:t>
            </w:r>
          </w:p>
        </w:tc>
        <w:tc>
          <w:tcPr>
            <w:tcW w:w="577" w:type="pct"/>
            <w:textDirection w:val="btLr"/>
            <w:vAlign w:val="center"/>
          </w:tcPr>
          <w:p w:rsidR="00EF2B10" w:rsidRPr="00065F8E" w:rsidRDefault="00EF2B10" w:rsidP="00EF2B1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оценивания (в баллах)</w:t>
            </w:r>
            <w:r w:rsidRPr="00065F8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 xml:space="preserve"> </w:t>
            </w:r>
          </w:p>
        </w:tc>
      </w:tr>
      <w:tr w:rsidR="00421262" w:rsidRPr="00065F8E" w:rsidTr="0016269C">
        <w:trPr>
          <w:trHeight w:val="276"/>
        </w:trPr>
        <w:tc>
          <w:tcPr>
            <w:tcW w:w="366" w:type="pct"/>
            <w:vMerge w:val="restart"/>
          </w:tcPr>
          <w:p w:rsidR="00421262" w:rsidRPr="00065F8E" w:rsidRDefault="00421262" w:rsidP="00715C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4" w:type="pct"/>
            <w:vMerge w:val="restart"/>
          </w:tcPr>
          <w:p w:rsidR="00421262" w:rsidRPr="00CD2999" w:rsidRDefault="00421262" w:rsidP="00F833A7">
            <w:pPr>
              <w:ind w:left="-111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Задание комбинированного типа с выбором 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одного верного ответа из четырёх </w:t>
            </w:r>
            <w:r w:rsidRPr="00731466">
              <w:rPr>
                <w:rFonts w:ascii="Times New Roman" w:hAnsi="Times New Roman" w:cs="Times New Roman"/>
              </w:rPr>
              <w:t>предложенных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731466">
              <w:rPr>
                <w:rFonts w:ascii="Times New Roman" w:hAnsi="Times New Roman" w:cs="Times New Roman"/>
                <w:sz w:val="23"/>
                <w:szCs w:val="23"/>
              </w:rPr>
              <w:t>обоснованием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выбора</w:t>
            </w:r>
          </w:p>
        </w:tc>
        <w:tc>
          <w:tcPr>
            <w:tcW w:w="548" w:type="pct"/>
            <w:vMerge w:val="restart"/>
          </w:tcPr>
          <w:p w:rsidR="00421262" w:rsidRPr="00CD2999" w:rsidRDefault="00421262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Повышенный</w:t>
            </w:r>
          </w:p>
        </w:tc>
        <w:tc>
          <w:tcPr>
            <w:tcW w:w="211" w:type="pct"/>
            <w:vMerge w:val="restart"/>
          </w:tcPr>
          <w:p w:rsidR="00421262" w:rsidRPr="00CD2999" w:rsidRDefault="00421262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>3-5 мин</w:t>
            </w:r>
          </w:p>
        </w:tc>
        <w:tc>
          <w:tcPr>
            <w:tcW w:w="1755" w:type="pct"/>
            <w:vMerge w:val="restart"/>
          </w:tcPr>
          <w:p w:rsidR="00421262" w:rsidRPr="00CD2999" w:rsidRDefault="00421262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Прочитайте текст, выберите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номер 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>правильн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ого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варианта 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>ответ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изложите аргументы, обосновывающие выбор ответа.</w:t>
            </w:r>
          </w:p>
          <w:p w:rsidR="00421262" w:rsidRDefault="00421262" w:rsidP="00F833A7">
            <w:pPr>
              <w:pStyle w:val="leftmargin"/>
              <w:spacing w:before="0" w:beforeAutospacing="0" w:after="0" w:afterAutospacing="0"/>
              <w:jc w:val="both"/>
            </w:pPr>
          </w:p>
          <w:p w:rsidR="00421262" w:rsidRDefault="00421262" w:rsidP="00F833A7">
            <w:pPr>
              <w:pStyle w:val="leftmargin"/>
              <w:spacing w:before="0" w:beforeAutospacing="0" w:after="0" w:afterAutospacing="0"/>
              <w:jc w:val="both"/>
            </w:pPr>
            <w:r>
              <w:t>В чемпионате по гимнастике участвуют 20 спортсменок: 8 из России, 7 из США, остальные из Китая. Порядок, в котором выступают гимнастки, определяется жребием. Найдите вероятность того, что спортсменка, выступающая первой, окажется из Китая.</w:t>
            </w:r>
          </w:p>
          <w:p w:rsidR="00421262" w:rsidRPr="00B17250" w:rsidRDefault="00421262" w:rsidP="00F833A7">
            <w:pPr>
              <w:rPr>
                <w:rFonts w:ascii="Times New Roman" w:hAnsi="Times New Roman" w:cs="Times New Roman"/>
              </w:rPr>
            </w:pPr>
          </w:p>
          <w:p w:rsidR="00421262" w:rsidRDefault="00421262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5B7394">
              <w:rPr>
                <w:rFonts w:ascii="Times New Roman" w:hAnsi="Times New Roman" w:cs="Times New Roman"/>
                <w:sz w:val="24"/>
                <w:szCs w:val="24"/>
              </w:rPr>
              <w:t xml:space="preserve">1) 0,25   </w:t>
            </w:r>
          </w:p>
          <w:p w:rsidR="00421262" w:rsidRDefault="00421262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5B7394">
              <w:rPr>
                <w:rFonts w:ascii="Times New Roman" w:hAnsi="Times New Roman" w:cs="Times New Roman"/>
                <w:sz w:val="24"/>
                <w:szCs w:val="24"/>
              </w:rPr>
              <w:t>2) 0,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421262" w:rsidRDefault="00421262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B7394">
              <w:rPr>
                <w:rFonts w:ascii="Times New Roman" w:hAnsi="Times New Roman" w:cs="Times New Roman"/>
                <w:sz w:val="24"/>
                <w:szCs w:val="24"/>
              </w:rPr>
              <w:t xml:space="preserve">  3) 0,8</w:t>
            </w:r>
          </w:p>
          <w:p w:rsidR="00421262" w:rsidRDefault="00421262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B7394">
              <w:rPr>
                <w:rFonts w:ascii="Times New Roman" w:hAnsi="Times New Roman" w:cs="Times New Roman"/>
                <w:sz w:val="24"/>
                <w:szCs w:val="24"/>
              </w:rPr>
              <w:t xml:space="preserve">  4) 0,7</w:t>
            </w:r>
          </w:p>
          <w:p w:rsidR="00421262" w:rsidRPr="00106D43" w:rsidRDefault="00421262" w:rsidP="00F833A7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  <w:p w:rsidR="00421262" w:rsidRDefault="00421262" w:rsidP="00F833A7">
            <w:pPr>
              <w:rPr>
                <w:rFonts w:ascii="Times New Roman" w:hAnsi="Times New Roman" w:cs="Times New Roman"/>
              </w:rPr>
            </w:pPr>
            <w:r w:rsidRPr="00B17250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>:</w:t>
            </w:r>
          </w:p>
          <w:p w:rsidR="00421262" w:rsidRPr="00106D43" w:rsidRDefault="00421262" w:rsidP="00F833A7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  <w:p w:rsidR="00421262" w:rsidRPr="00CD2999" w:rsidRDefault="00421262" w:rsidP="00F833A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B7394">
              <w:rPr>
                <w:rFonts w:ascii="Times New Roman" w:hAnsi="Times New Roman" w:cs="Times New Roman"/>
                <w:sz w:val="24"/>
                <w:szCs w:val="24"/>
              </w:rPr>
              <w:t>Обоснование:</w:t>
            </w:r>
          </w:p>
        </w:tc>
        <w:tc>
          <w:tcPr>
            <w:tcW w:w="769" w:type="pct"/>
            <w:vMerge w:val="restart"/>
          </w:tcPr>
          <w:p w:rsidR="00421262" w:rsidRDefault="00421262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Ответ: 1</w:t>
            </w:r>
          </w:p>
          <w:p w:rsidR="00421262" w:rsidRDefault="00421262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21262" w:rsidRDefault="00421262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>Обоснование:</w:t>
            </w:r>
          </w:p>
          <w:p w:rsidR="00421262" w:rsidRDefault="00421262" w:rsidP="00F833A7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b/>
              </w:rPr>
            </w:pPr>
            <w:r w:rsidRPr="005B7394">
              <w:rPr>
                <w:rStyle w:val="a9"/>
              </w:rPr>
              <w:lastRenderedPageBreak/>
              <w:t>Формула расчёта вероятности события A</w:t>
            </w:r>
            <w:r w:rsidRPr="005B7394">
              <w:rPr>
                <w:b/>
              </w:rPr>
              <w:t>:</w:t>
            </w:r>
            <w:r w:rsidR="003D20EF">
              <w:rPr>
                <w:b/>
              </w:rPr>
              <w:t xml:space="preserve"> </w:t>
            </w:r>
          </w:p>
          <w:p w:rsidR="00421262" w:rsidRPr="005B7394" w:rsidRDefault="00421262" w:rsidP="00F833A7">
            <w:pPr>
              <w:pStyle w:val="futurismarkdown-paragraph"/>
              <w:shd w:val="clear" w:color="auto" w:fill="FFFFFF"/>
              <w:spacing w:before="0" w:beforeAutospacing="0" w:after="0" w:afterAutospacing="0"/>
            </w:pPr>
            <w:r w:rsidRPr="005B7394">
              <w:rPr>
                <w:rStyle w:val="a9"/>
                <w:i/>
              </w:rPr>
              <w:t xml:space="preserve">P(A) = </w:t>
            </w:r>
            <w:proofErr w:type="spellStart"/>
            <w:r w:rsidRPr="005B7394">
              <w:rPr>
                <w:rStyle w:val="a9"/>
                <w:i/>
              </w:rPr>
              <w:t>m</w:t>
            </w:r>
            <w:proofErr w:type="spellEnd"/>
            <w:r w:rsidRPr="005B7394">
              <w:rPr>
                <w:rStyle w:val="a9"/>
                <w:i/>
              </w:rPr>
              <w:t>/</w:t>
            </w:r>
            <w:proofErr w:type="spellStart"/>
            <w:r w:rsidRPr="005B7394">
              <w:rPr>
                <w:rStyle w:val="a9"/>
                <w:i/>
              </w:rPr>
              <w:t>n</w:t>
            </w:r>
            <w:proofErr w:type="spellEnd"/>
            <w:r w:rsidRPr="005B7394">
              <w:rPr>
                <w:b/>
              </w:rPr>
              <w:t>,</w:t>
            </w:r>
            <w:r w:rsidRPr="005B7394">
              <w:t xml:space="preserve"> где:</w:t>
            </w:r>
            <w:r w:rsidR="003D20EF">
              <w:t xml:space="preserve"> </w:t>
            </w:r>
          </w:p>
          <w:p w:rsidR="00421262" w:rsidRPr="005B7394" w:rsidRDefault="003D20EF" w:rsidP="00421262">
            <w:pPr>
              <w:numPr>
                <w:ilvl w:val="0"/>
                <w:numId w:val="3"/>
              </w:numPr>
              <w:shd w:val="clear" w:color="auto" w:fill="FFFFF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3D20EF">
              <w:rPr>
                <w:rStyle w:val="a9"/>
                <w:rFonts w:ascii="Times New Roman" w:hAnsi="Times New Roman" w:cs="Times New Roman"/>
                <w:i/>
                <w:lang w:val="en-US"/>
              </w:rPr>
              <w:t>n</w:t>
            </w:r>
            <w:r w:rsidRPr="003D20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21262" w:rsidRPr="005B7394">
              <w:rPr>
                <w:rFonts w:ascii="Times New Roman" w:hAnsi="Times New Roman" w:cs="Times New Roman"/>
                <w:sz w:val="24"/>
                <w:szCs w:val="24"/>
              </w:rPr>
              <w:t>— общее число всех равновозможных, элементарных исходов этого испытания;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21262" w:rsidRPr="005B7394" w:rsidRDefault="00421262" w:rsidP="00421262">
            <w:pPr>
              <w:numPr>
                <w:ilvl w:val="0"/>
                <w:numId w:val="3"/>
              </w:numPr>
              <w:shd w:val="clear" w:color="auto" w:fill="FFFFFF"/>
              <w:spacing w:beforeAutospacing="1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B7394">
              <w:rPr>
                <w:rStyle w:val="a9"/>
                <w:rFonts w:ascii="Times New Roman" w:hAnsi="Times New Roman" w:cs="Times New Roman"/>
                <w:i/>
                <w:sz w:val="24"/>
                <w:szCs w:val="24"/>
              </w:rPr>
              <w:t>m</w:t>
            </w:r>
            <w:proofErr w:type="spellEnd"/>
            <w:r w:rsidR="003D20E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5B7394">
              <w:rPr>
                <w:rFonts w:ascii="Times New Roman" w:hAnsi="Times New Roman" w:cs="Times New Roman"/>
                <w:sz w:val="24"/>
                <w:szCs w:val="24"/>
              </w:rPr>
              <w:t>— количество элементарных исходов, благоприятствующих событию A.</w:t>
            </w:r>
            <w:r w:rsidR="003D20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21262" w:rsidRDefault="00421262" w:rsidP="00F833A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B73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нашем случае </w:t>
            </w:r>
          </w:p>
          <w:p w:rsidR="00421262" w:rsidRDefault="00421262" w:rsidP="00F833A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B7394">
              <w:rPr>
                <w:rStyle w:val="a9"/>
                <w:rFonts w:ascii="Times New Roman" w:hAnsi="Times New Roman" w:cs="Times New Roman"/>
                <w:i/>
                <w:sz w:val="24"/>
                <w:szCs w:val="24"/>
              </w:rPr>
              <w:t>n</w:t>
            </w:r>
            <w:proofErr w:type="spellEnd"/>
            <w:r w:rsidR="003D20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=20 (всего спортсменок)</w:t>
            </w:r>
          </w:p>
          <w:p w:rsidR="00421262" w:rsidRPr="005B7394" w:rsidRDefault="00421262" w:rsidP="00F833A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B73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5B7394">
              <w:rPr>
                <w:rStyle w:val="a9"/>
                <w:rFonts w:ascii="Times New Roman" w:hAnsi="Times New Roman" w:cs="Times New Roman"/>
                <w:i/>
                <w:sz w:val="24"/>
                <w:szCs w:val="24"/>
              </w:rPr>
              <w:t>m</w:t>
            </w:r>
            <w:proofErr w:type="spellEnd"/>
            <w:r w:rsidR="003D20E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=</w:t>
            </w:r>
            <w:r w:rsidRPr="005B73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20 − (8 + 7) = 5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5B73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спортсменок из Китая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Pr="005B73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Тогда вероятность того, что спортсменка, выступающая первой, окажется из Китая, равна</w:t>
            </w:r>
          </w:p>
          <w:p w:rsidR="00421262" w:rsidRPr="005B7394" w:rsidRDefault="00421262" w:rsidP="00916BA9">
            <w:pPr>
              <w:pStyle w:val="a6"/>
              <w:ind w:left="33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>
              <w:rPr>
                <w:rStyle w:val="a9"/>
                <w:rFonts w:ascii="Times New Roman" w:hAnsi="Times New Roman" w:cs="Times New Roman"/>
                <w:i/>
                <w:sz w:val="24"/>
                <w:szCs w:val="24"/>
              </w:rPr>
              <w:t>P(A) = 5</w:t>
            </w:r>
            <w:r w:rsidRPr="005B7394">
              <w:rPr>
                <w:rStyle w:val="a9"/>
                <w:rFonts w:ascii="Times New Roman" w:hAnsi="Times New Roman" w:cs="Times New Roman"/>
                <w:i/>
                <w:sz w:val="24"/>
                <w:szCs w:val="24"/>
              </w:rPr>
              <w:t>/</w:t>
            </w:r>
            <w:r>
              <w:rPr>
                <w:rStyle w:val="a9"/>
                <w:rFonts w:ascii="Times New Roman" w:hAnsi="Times New Roman" w:cs="Times New Roman"/>
                <w:i/>
                <w:sz w:val="24"/>
                <w:szCs w:val="24"/>
              </w:rPr>
              <w:t>20=0,25</w:t>
            </w:r>
          </w:p>
        </w:tc>
        <w:tc>
          <w:tcPr>
            <w:tcW w:w="577" w:type="pct"/>
            <w:vMerge w:val="restart"/>
          </w:tcPr>
          <w:p w:rsidR="00421262" w:rsidRPr="00DE27D6" w:rsidRDefault="00421262" w:rsidP="00F833A7">
            <w:pPr>
              <w:ind w:left="-113" w:firstLine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27D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1б </w:t>
            </w:r>
            <w:r w:rsidR="00EB5B05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DE27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A6D9C">
              <w:rPr>
                <w:rFonts w:ascii="Times New Roman" w:hAnsi="Times New Roman" w:cs="Times New Roman"/>
              </w:rPr>
              <w:t>полн</w:t>
            </w:r>
            <w:r w:rsidR="00EB5B05">
              <w:rPr>
                <w:rFonts w:ascii="Times New Roman" w:hAnsi="Times New Roman" w:cs="Times New Roman"/>
              </w:rPr>
              <w:t xml:space="preserve">ый правильный </w:t>
            </w:r>
            <w:r w:rsidRPr="007A6D9C">
              <w:rPr>
                <w:rFonts w:ascii="Times New Roman" w:hAnsi="Times New Roman" w:cs="Times New Roman"/>
              </w:rPr>
              <w:t>ответ</w:t>
            </w:r>
          </w:p>
          <w:p w:rsidR="00421262" w:rsidRPr="00CD2999" w:rsidRDefault="00421262" w:rsidP="00EB5B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27D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0б – остальные случаи</w:t>
            </w:r>
          </w:p>
        </w:tc>
      </w:tr>
      <w:tr w:rsidR="00916BA9" w:rsidRPr="00065F8E" w:rsidTr="0016269C">
        <w:trPr>
          <w:trHeight w:val="276"/>
        </w:trPr>
        <w:tc>
          <w:tcPr>
            <w:tcW w:w="366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4" w:type="pct"/>
            <w:vMerge/>
          </w:tcPr>
          <w:p w:rsidR="00916BA9" w:rsidRPr="00CD2999" w:rsidRDefault="00916BA9" w:rsidP="00F833A7">
            <w:pPr>
              <w:ind w:left="-111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" w:type="pct"/>
            <w:vMerge/>
          </w:tcPr>
          <w:p w:rsidR="00916BA9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" w:type="pct"/>
            <w:vMerge/>
          </w:tcPr>
          <w:p w:rsidR="00916BA9" w:rsidRPr="00CD2999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55" w:type="pct"/>
            <w:vMerge/>
          </w:tcPr>
          <w:p w:rsidR="00916BA9" w:rsidRPr="00CD2999" w:rsidRDefault="00916BA9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769" w:type="pct"/>
            <w:vMerge/>
          </w:tcPr>
          <w:p w:rsidR="00916BA9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7" w:type="pct"/>
            <w:vMerge/>
          </w:tcPr>
          <w:p w:rsidR="00916BA9" w:rsidRPr="00DE27D6" w:rsidRDefault="00916BA9" w:rsidP="00F833A7">
            <w:pPr>
              <w:ind w:left="-113" w:firstLine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6BA9" w:rsidRPr="00065F8E" w:rsidTr="0016269C">
        <w:trPr>
          <w:trHeight w:val="276"/>
        </w:trPr>
        <w:tc>
          <w:tcPr>
            <w:tcW w:w="366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4" w:type="pct"/>
            <w:vMerge/>
          </w:tcPr>
          <w:p w:rsidR="00916BA9" w:rsidRPr="00CD2999" w:rsidRDefault="00916BA9" w:rsidP="00F833A7">
            <w:pPr>
              <w:ind w:left="-111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" w:type="pct"/>
            <w:vMerge/>
          </w:tcPr>
          <w:p w:rsidR="00916BA9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" w:type="pct"/>
            <w:vMerge/>
          </w:tcPr>
          <w:p w:rsidR="00916BA9" w:rsidRPr="00CD2999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55" w:type="pct"/>
            <w:vMerge/>
          </w:tcPr>
          <w:p w:rsidR="00916BA9" w:rsidRPr="00CD2999" w:rsidRDefault="00916BA9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769" w:type="pct"/>
            <w:vMerge/>
          </w:tcPr>
          <w:p w:rsidR="00916BA9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7" w:type="pct"/>
            <w:vMerge/>
          </w:tcPr>
          <w:p w:rsidR="00916BA9" w:rsidRPr="00DE27D6" w:rsidRDefault="00916BA9" w:rsidP="00F833A7">
            <w:pPr>
              <w:ind w:left="-113" w:firstLine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15C30" w:rsidRPr="00065F8E" w:rsidTr="0016269C">
        <w:trPr>
          <w:trHeight w:val="276"/>
        </w:trPr>
        <w:tc>
          <w:tcPr>
            <w:tcW w:w="366" w:type="pct"/>
            <w:vMerge/>
          </w:tcPr>
          <w:p w:rsidR="00EF2B10" w:rsidRPr="00065F8E" w:rsidRDefault="00EF2B10" w:rsidP="00715C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4" w:type="pct"/>
            <w:vMerge/>
          </w:tcPr>
          <w:p w:rsidR="00EF2B10" w:rsidRPr="00065F8E" w:rsidRDefault="00EF2B10" w:rsidP="0048797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8" w:type="pct"/>
            <w:vMerge/>
          </w:tcPr>
          <w:p w:rsidR="00EF2B10" w:rsidRPr="00065F8E" w:rsidRDefault="00EF2B10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1" w:type="pct"/>
            <w:vMerge/>
          </w:tcPr>
          <w:p w:rsidR="00EF2B10" w:rsidRPr="00065F8E" w:rsidRDefault="00EF2B10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55" w:type="pct"/>
            <w:vMerge/>
          </w:tcPr>
          <w:p w:rsidR="00EF2B10" w:rsidRPr="00065F8E" w:rsidRDefault="00EF2B10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69" w:type="pct"/>
            <w:vMerge/>
          </w:tcPr>
          <w:p w:rsidR="00EF2B10" w:rsidRPr="00065F8E" w:rsidRDefault="00EF2B10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77" w:type="pct"/>
            <w:vMerge/>
          </w:tcPr>
          <w:p w:rsidR="00EF2B10" w:rsidRPr="00065F8E" w:rsidRDefault="00EF2B10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15C30" w:rsidRPr="00065F8E" w:rsidTr="0016269C">
        <w:trPr>
          <w:trHeight w:val="276"/>
        </w:trPr>
        <w:tc>
          <w:tcPr>
            <w:tcW w:w="366" w:type="pct"/>
            <w:vMerge/>
          </w:tcPr>
          <w:p w:rsidR="00EF2B10" w:rsidRPr="00065F8E" w:rsidRDefault="00EF2B10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4" w:type="pct"/>
            <w:vMerge/>
          </w:tcPr>
          <w:p w:rsidR="00EF2B10" w:rsidRPr="00065F8E" w:rsidRDefault="00EF2B10" w:rsidP="0048797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8" w:type="pct"/>
            <w:vMerge/>
          </w:tcPr>
          <w:p w:rsidR="00EF2B10" w:rsidRPr="00065F8E" w:rsidRDefault="00EF2B10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1" w:type="pct"/>
            <w:vMerge/>
          </w:tcPr>
          <w:p w:rsidR="00EF2B10" w:rsidRPr="00065F8E" w:rsidRDefault="00EF2B10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55" w:type="pct"/>
            <w:vMerge/>
          </w:tcPr>
          <w:p w:rsidR="00EF2B10" w:rsidRPr="00065F8E" w:rsidRDefault="00EF2B10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69" w:type="pct"/>
            <w:vMerge/>
          </w:tcPr>
          <w:p w:rsidR="00EF2B10" w:rsidRPr="00065F8E" w:rsidRDefault="00EF2B10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77" w:type="pct"/>
            <w:vMerge/>
          </w:tcPr>
          <w:p w:rsidR="00EF2B10" w:rsidRPr="00065F8E" w:rsidRDefault="00EF2B10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16BA9" w:rsidRPr="00065F8E" w:rsidTr="0016269C">
        <w:trPr>
          <w:trHeight w:val="276"/>
        </w:trPr>
        <w:tc>
          <w:tcPr>
            <w:tcW w:w="366" w:type="pct"/>
          </w:tcPr>
          <w:p w:rsidR="00916BA9" w:rsidRPr="00065F8E" w:rsidRDefault="00916BA9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774" w:type="pct"/>
          </w:tcPr>
          <w:p w:rsidR="00916BA9" w:rsidRPr="00CD2999" w:rsidRDefault="00916BA9" w:rsidP="00F833A7">
            <w:pPr>
              <w:ind w:left="-111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Задание закрытого типа на </w:t>
            </w:r>
            <w:r w:rsidRPr="00731466">
              <w:rPr>
                <w:rFonts w:ascii="Times New Roman" w:hAnsi="Times New Roman" w:cs="Times New Roman"/>
                <w:sz w:val="23"/>
                <w:szCs w:val="23"/>
              </w:rPr>
              <w:t>установление соответствия</w:t>
            </w:r>
          </w:p>
        </w:tc>
        <w:tc>
          <w:tcPr>
            <w:tcW w:w="548" w:type="pct"/>
          </w:tcPr>
          <w:p w:rsidR="00916BA9" w:rsidRPr="00CD2999" w:rsidRDefault="00916BA9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>высокий</w:t>
            </w:r>
          </w:p>
        </w:tc>
        <w:tc>
          <w:tcPr>
            <w:tcW w:w="211" w:type="pct"/>
          </w:tcPr>
          <w:p w:rsidR="00916BA9" w:rsidRPr="00CD2999" w:rsidRDefault="00916BA9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>5-10 мин</w:t>
            </w:r>
          </w:p>
        </w:tc>
        <w:tc>
          <w:tcPr>
            <w:tcW w:w="1755" w:type="pct"/>
          </w:tcPr>
          <w:p w:rsidR="00916BA9" w:rsidRPr="00CD2999" w:rsidRDefault="00916BA9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>Прочитайте текст и установите соответствие.</w:t>
            </w:r>
          </w:p>
          <w:p w:rsidR="00916BA9" w:rsidRPr="007D2570" w:rsidRDefault="00916BA9" w:rsidP="00F833A7">
            <w:pPr>
              <w:pStyle w:val="a4"/>
              <w:spacing w:before="0" w:after="0"/>
              <w:ind w:left="-111"/>
              <w:rPr>
                <w:color w:val="auto"/>
                <w:sz w:val="24"/>
                <w:szCs w:val="24"/>
              </w:rPr>
            </w:pPr>
            <w:r w:rsidRPr="007D2570">
              <w:rPr>
                <w:color w:val="auto"/>
                <w:sz w:val="24"/>
                <w:szCs w:val="24"/>
                <w:shd w:val="clear" w:color="auto" w:fill="FFFFFF"/>
              </w:rPr>
              <w:t xml:space="preserve">На рисунке изображён график функции </w:t>
            </w:r>
            <w:proofErr w:type="spellStart"/>
            <w:r w:rsidRPr="00A1075A">
              <w:rPr>
                <w:i/>
                <w:color w:val="auto"/>
                <w:sz w:val="24"/>
                <w:szCs w:val="24"/>
                <w:shd w:val="clear" w:color="auto" w:fill="FFFFFF"/>
              </w:rPr>
              <w:t>y=f</w:t>
            </w:r>
            <w:proofErr w:type="spellEnd"/>
            <w:r w:rsidRPr="00A1075A">
              <w:rPr>
                <w:i/>
                <w:color w:val="auto"/>
                <w:sz w:val="24"/>
                <w:szCs w:val="24"/>
                <w:shd w:val="clear" w:color="auto" w:fill="FFFFFF"/>
              </w:rPr>
              <w:t>(</w:t>
            </w:r>
            <w:proofErr w:type="spellStart"/>
            <w:r w:rsidRPr="00A1075A">
              <w:rPr>
                <w:i/>
                <w:color w:val="auto"/>
                <w:sz w:val="24"/>
                <w:szCs w:val="24"/>
                <w:shd w:val="clear" w:color="auto" w:fill="FFFFFF"/>
              </w:rPr>
              <w:t>x</w:t>
            </w:r>
            <w:proofErr w:type="spellEnd"/>
            <w:r w:rsidRPr="00A1075A">
              <w:rPr>
                <w:i/>
                <w:color w:val="auto"/>
                <w:sz w:val="24"/>
                <w:szCs w:val="24"/>
                <w:shd w:val="clear" w:color="auto" w:fill="FFFFFF"/>
              </w:rPr>
              <w:t>)</w:t>
            </w:r>
            <w:r w:rsidRPr="007D2570">
              <w:rPr>
                <w:color w:val="auto"/>
                <w:sz w:val="24"/>
                <w:szCs w:val="24"/>
                <w:shd w:val="clear" w:color="auto" w:fill="FFFFFF"/>
              </w:rPr>
              <w:t xml:space="preserve"> и отмечены точки </w:t>
            </w:r>
            <w:r w:rsidRPr="00A1075A">
              <w:rPr>
                <w:i/>
                <w:color w:val="auto"/>
                <w:sz w:val="24"/>
                <w:szCs w:val="24"/>
                <w:shd w:val="clear" w:color="auto" w:fill="FFFFFF"/>
              </w:rPr>
              <w:t>A</w:t>
            </w:r>
            <w:r w:rsidRPr="007D2570">
              <w:rPr>
                <w:color w:val="auto"/>
                <w:sz w:val="24"/>
                <w:szCs w:val="24"/>
                <w:shd w:val="clear" w:color="auto" w:fill="FFFFFF"/>
              </w:rPr>
              <w:t xml:space="preserve">, </w:t>
            </w:r>
            <w:r w:rsidRPr="00A1075A">
              <w:rPr>
                <w:i/>
                <w:color w:val="auto"/>
                <w:sz w:val="24"/>
                <w:szCs w:val="24"/>
                <w:shd w:val="clear" w:color="auto" w:fill="FFFFFF"/>
              </w:rPr>
              <w:t>B</w:t>
            </w:r>
            <w:r w:rsidRPr="007D2570">
              <w:rPr>
                <w:color w:val="auto"/>
                <w:sz w:val="24"/>
                <w:szCs w:val="24"/>
                <w:shd w:val="clear" w:color="auto" w:fill="FFFFFF"/>
              </w:rPr>
              <w:t xml:space="preserve">, </w:t>
            </w:r>
            <w:r w:rsidRPr="00A1075A">
              <w:rPr>
                <w:i/>
                <w:color w:val="auto"/>
                <w:sz w:val="24"/>
                <w:szCs w:val="24"/>
                <w:shd w:val="clear" w:color="auto" w:fill="FFFFFF"/>
              </w:rPr>
              <w:t>C</w:t>
            </w:r>
            <w:r w:rsidRPr="007D2570">
              <w:rPr>
                <w:color w:val="auto"/>
                <w:sz w:val="24"/>
                <w:szCs w:val="24"/>
                <w:shd w:val="clear" w:color="auto" w:fill="FFFFFF"/>
              </w:rPr>
              <w:t xml:space="preserve"> и </w:t>
            </w:r>
            <w:r w:rsidRPr="00A1075A">
              <w:rPr>
                <w:i/>
                <w:color w:val="auto"/>
                <w:sz w:val="24"/>
                <w:szCs w:val="24"/>
                <w:shd w:val="clear" w:color="auto" w:fill="FFFFFF"/>
              </w:rPr>
              <w:t>D</w:t>
            </w:r>
            <w:r w:rsidRPr="007D2570">
              <w:rPr>
                <w:color w:val="auto"/>
                <w:sz w:val="24"/>
                <w:szCs w:val="24"/>
                <w:shd w:val="clear" w:color="auto" w:fill="FFFFFF"/>
              </w:rPr>
              <w:t xml:space="preserve"> на оси </w:t>
            </w:r>
            <w:proofErr w:type="spellStart"/>
            <w:r w:rsidRPr="00A1075A">
              <w:rPr>
                <w:i/>
                <w:color w:val="auto"/>
                <w:sz w:val="24"/>
                <w:szCs w:val="24"/>
                <w:shd w:val="clear" w:color="auto" w:fill="FFFFFF"/>
              </w:rPr>
              <w:t>Ox</w:t>
            </w:r>
            <w:proofErr w:type="spellEnd"/>
            <w:r w:rsidRPr="007D2570">
              <w:rPr>
                <w:color w:val="auto"/>
                <w:sz w:val="24"/>
                <w:szCs w:val="24"/>
                <w:shd w:val="clear" w:color="auto" w:fill="FFFFFF"/>
              </w:rPr>
              <w:t>. Пользуясь графиком, поставьте в соответствие каждой точке характеристики функц</w:t>
            </w:r>
            <w:proofErr w:type="gramStart"/>
            <w:r w:rsidRPr="007D2570">
              <w:rPr>
                <w:color w:val="auto"/>
                <w:sz w:val="24"/>
                <w:szCs w:val="24"/>
                <w:shd w:val="clear" w:color="auto" w:fill="FFFFFF"/>
              </w:rPr>
              <w:t>ии и её</w:t>
            </w:r>
            <w:proofErr w:type="gramEnd"/>
            <w:r w:rsidRPr="007D2570">
              <w:rPr>
                <w:color w:val="auto"/>
                <w:sz w:val="24"/>
                <w:szCs w:val="24"/>
                <w:shd w:val="clear" w:color="auto" w:fill="FFFFFF"/>
              </w:rPr>
              <w:t xml:space="preserve"> </w:t>
            </w:r>
            <w:r w:rsidRPr="007D2570">
              <w:rPr>
                <w:color w:val="auto"/>
                <w:sz w:val="24"/>
                <w:szCs w:val="24"/>
                <w:shd w:val="clear" w:color="auto" w:fill="FFFFFF"/>
              </w:rPr>
              <w:lastRenderedPageBreak/>
              <w:t>производной.</w:t>
            </w:r>
          </w:p>
          <w:p w:rsidR="00916BA9" w:rsidRDefault="00916BA9" w:rsidP="00F833A7">
            <w:pPr>
              <w:pStyle w:val="leftmargin"/>
              <w:tabs>
                <w:tab w:val="left" w:pos="8222"/>
                <w:tab w:val="left" w:pos="8505"/>
              </w:tabs>
              <w:spacing w:before="0" w:beforeAutospacing="0" w:after="0" w:afterAutospacing="0"/>
              <w:jc w:val="center"/>
            </w:pPr>
            <w:r w:rsidRPr="007D2570">
              <w:rPr>
                <w:noProof/>
              </w:rPr>
              <w:drawing>
                <wp:inline distT="0" distB="0" distL="0" distR="0">
                  <wp:extent cx="2343149" cy="1066800"/>
                  <wp:effectExtent l="19050" t="0" r="1" b="0"/>
                  <wp:docPr id="8" name="Рисунок 8" descr="https://gdzotvet.ru/images/matematika/ege7/B54F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gdzotvet.ru/images/matematika/ege7/B54F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7791" cy="1068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a3"/>
              <w:tblW w:w="4420" w:type="dxa"/>
              <w:tblLook w:val="04A0"/>
            </w:tblPr>
            <w:tblGrid>
              <w:gridCol w:w="964"/>
              <w:gridCol w:w="336"/>
              <w:gridCol w:w="3113"/>
              <w:gridCol w:w="7"/>
            </w:tblGrid>
            <w:tr w:rsidR="00916BA9" w:rsidTr="00F833A7">
              <w:trPr>
                <w:trHeight w:val="363"/>
              </w:trPr>
              <w:tc>
                <w:tcPr>
                  <w:tcW w:w="965" w:type="dxa"/>
                </w:tcPr>
                <w:p w:rsidR="00916BA9" w:rsidRPr="002B42CB" w:rsidRDefault="00916BA9" w:rsidP="00F833A7">
                  <w:pPr>
                    <w:shd w:val="clear" w:color="auto" w:fill="FFFFFF"/>
                    <w:spacing w:after="122"/>
                    <w:ind w:left="-8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D257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ТОЧКИ</w:t>
                  </w:r>
                </w:p>
              </w:tc>
              <w:tc>
                <w:tcPr>
                  <w:tcW w:w="3455" w:type="dxa"/>
                  <w:gridSpan w:val="3"/>
                </w:tcPr>
                <w:p w:rsidR="00916BA9" w:rsidRPr="002B42CB" w:rsidRDefault="00916BA9" w:rsidP="00F833A7">
                  <w:pPr>
                    <w:shd w:val="clear" w:color="auto" w:fill="FFFFFF"/>
                    <w:spacing w:after="122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7D2570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ХАРАКТЕРИСТИКИ</w:t>
                  </w:r>
                </w:p>
              </w:tc>
            </w:tr>
            <w:tr w:rsidR="00916BA9" w:rsidTr="00F833A7">
              <w:trPr>
                <w:gridAfter w:val="1"/>
                <w:wAfter w:w="7" w:type="dxa"/>
                <w:trHeight w:val="1055"/>
              </w:trPr>
              <w:tc>
                <w:tcPr>
                  <w:tcW w:w="965" w:type="dxa"/>
                </w:tcPr>
                <w:p w:rsidR="00916BA9" w:rsidRPr="00A1075A" w:rsidRDefault="00916BA9" w:rsidP="00F833A7">
                  <w:pPr>
                    <w:spacing w:after="122"/>
                    <w:jc w:val="center"/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lang w:eastAsia="ru-RU"/>
                    </w:rPr>
                  </w:pPr>
                  <w:r w:rsidRPr="00A1075A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lang w:eastAsia="ru-RU"/>
                    </w:rPr>
                    <w:t>А</w:t>
                  </w:r>
                </w:p>
              </w:tc>
              <w:tc>
                <w:tcPr>
                  <w:tcW w:w="268" w:type="dxa"/>
                </w:tcPr>
                <w:p w:rsidR="00916BA9" w:rsidRDefault="00916BA9" w:rsidP="00F833A7">
                  <w:pPr>
                    <w:spacing w:after="12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  <w:tc>
                <w:tcPr>
                  <w:tcW w:w="3180" w:type="dxa"/>
                </w:tcPr>
                <w:p w:rsidR="00916BA9" w:rsidRPr="005E5B17" w:rsidRDefault="00916BA9" w:rsidP="00F833A7">
                  <w:pPr>
                    <w:ind w:left="-108"/>
                    <w:jc w:val="both"/>
                    <w:rPr>
                      <w:rFonts w:ascii="Times New Roman" w:eastAsia="Times New Roman" w:hAnsi="Times New Roman" w:cs="Times New Roman"/>
                      <w:sz w:val="23"/>
                      <w:szCs w:val="23"/>
                      <w:lang w:eastAsia="ru-RU"/>
                    </w:rPr>
                  </w:pPr>
                  <w:r w:rsidRPr="005E5B17">
                    <w:rPr>
                      <w:rFonts w:ascii="Times New Roman" w:eastAsia="Times New Roman" w:hAnsi="Times New Roman" w:cs="Times New Roman"/>
                      <w:sz w:val="23"/>
                      <w:szCs w:val="23"/>
                      <w:lang w:eastAsia="ru-RU"/>
                    </w:rPr>
                    <w:t>Значение функции в точке положительно, а значение производной функции в точке отрицательно.</w:t>
                  </w:r>
                </w:p>
              </w:tc>
            </w:tr>
            <w:tr w:rsidR="00916BA9" w:rsidTr="00F833A7">
              <w:trPr>
                <w:gridAfter w:val="1"/>
                <w:wAfter w:w="7" w:type="dxa"/>
                <w:trHeight w:val="1113"/>
              </w:trPr>
              <w:tc>
                <w:tcPr>
                  <w:tcW w:w="965" w:type="dxa"/>
                </w:tcPr>
                <w:p w:rsidR="00916BA9" w:rsidRPr="00A1075A" w:rsidRDefault="00916BA9" w:rsidP="00F833A7">
                  <w:pPr>
                    <w:spacing w:after="122"/>
                    <w:jc w:val="center"/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lang w:eastAsia="ru-RU"/>
                    </w:rPr>
                  </w:pPr>
                  <w:r w:rsidRPr="00A1075A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lang w:eastAsia="ru-RU"/>
                    </w:rPr>
                    <w:t>B</w:t>
                  </w:r>
                </w:p>
              </w:tc>
              <w:tc>
                <w:tcPr>
                  <w:tcW w:w="268" w:type="dxa"/>
                </w:tcPr>
                <w:p w:rsidR="00916BA9" w:rsidRDefault="00916BA9" w:rsidP="00F833A7">
                  <w:pPr>
                    <w:spacing w:after="12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  <w:tc>
                <w:tcPr>
                  <w:tcW w:w="3180" w:type="dxa"/>
                </w:tcPr>
                <w:p w:rsidR="00916BA9" w:rsidRPr="005E5B17" w:rsidRDefault="00916BA9" w:rsidP="00F833A7">
                  <w:pPr>
                    <w:ind w:left="-108"/>
                    <w:jc w:val="both"/>
                    <w:rPr>
                      <w:rFonts w:ascii="Times New Roman" w:eastAsia="Times New Roman" w:hAnsi="Times New Roman" w:cs="Times New Roman"/>
                      <w:sz w:val="23"/>
                      <w:szCs w:val="23"/>
                      <w:lang w:eastAsia="ru-RU"/>
                    </w:rPr>
                  </w:pPr>
                  <w:r w:rsidRPr="005E5B17">
                    <w:rPr>
                      <w:rFonts w:ascii="Times New Roman" w:eastAsia="Times New Roman" w:hAnsi="Times New Roman" w:cs="Times New Roman"/>
                      <w:sz w:val="23"/>
                      <w:szCs w:val="23"/>
                      <w:lang w:eastAsia="ru-RU"/>
                    </w:rPr>
                    <w:t>Значение функции в точке отрицательно и значение производной функции в точке отрицательно.</w:t>
                  </w:r>
                </w:p>
              </w:tc>
            </w:tr>
            <w:tr w:rsidR="00916BA9" w:rsidTr="00F833A7">
              <w:trPr>
                <w:gridAfter w:val="1"/>
                <w:wAfter w:w="7" w:type="dxa"/>
                <w:trHeight w:val="603"/>
              </w:trPr>
              <w:tc>
                <w:tcPr>
                  <w:tcW w:w="965" w:type="dxa"/>
                </w:tcPr>
                <w:p w:rsidR="00916BA9" w:rsidRDefault="00916BA9" w:rsidP="00F833A7">
                  <w:pPr>
                    <w:spacing w:after="122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C</w:t>
                  </w:r>
                </w:p>
              </w:tc>
              <w:tc>
                <w:tcPr>
                  <w:tcW w:w="268" w:type="dxa"/>
                </w:tcPr>
                <w:p w:rsidR="00916BA9" w:rsidRDefault="00916BA9" w:rsidP="00F833A7">
                  <w:pPr>
                    <w:spacing w:after="12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</w:t>
                  </w:r>
                </w:p>
              </w:tc>
              <w:tc>
                <w:tcPr>
                  <w:tcW w:w="3180" w:type="dxa"/>
                </w:tcPr>
                <w:p w:rsidR="00916BA9" w:rsidRPr="00106D43" w:rsidRDefault="00916BA9" w:rsidP="00F833A7">
                  <w:pPr>
                    <w:ind w:left="-108"/>
                    <w:jc w:val="both"/>
                    <w:rPr>
                      <w:rFonts w:ascii="Times New Roman" w:eastAsia="Times New Roman" w:hAnsi="Times New Roman" w:cs="Times New Roman"/>
                      <w:sz w:val="23"/>
                      <w:szCs w:val="23"/>
                      <w:lang w:eastAsia="ru-RU"/>
                    </w:rPr>
                  </w:pPr>
                  <w:r w:rsidRPr="00106D43">
                    <w:rPr>
                      <w:rFonts w:ascii="Times New Roman" w:eastAsia="Times New Roman" w:hAnsi="Times New Roman" w:cs="Times New Roman"/>
                      <w:sz w:val="23"/>
                      <w:szCs w:val="23"/>
                      <w:lang w:eastAsia="ru-RU"/>
                    </w:rPr>
                    <w:t>Значение функции в точке положительно и значение производной функции в точке положительно.</w:t>
                  </w:r>
                </w:p>
              </w:tc>
            </w:tr>
            <w:tr w:rsidR="00916BA9" w:rsidTr="00F833A7">
              <w:trPr>
                <w:gridAfter w:val="1"/>
                <w:wAfter w:w="7" w:type="dxa"/>
                <w:trHeight w:val="964"/>
              </w:trPr>
              <w:tc>
                <w:tcPr>
                  <w:tcW w:w="965" w:type="dxa"/>
                </w:tcPr>
                <w:p w:rsidR="00916BA9" w:rsidRPr="00A1075A" w:rsidRDefault="00916BA9" w:rsidP="00F833A7">
                  <w:pPr>
                    <w:spacing w:after="122"/>
                    <w:ind w:left="-224"/>
                    <w:jc w:val="center"/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lang w:eastAsia="ru-RU"/>
                    </w:rPr>
                    <w:t xml:space="preserve">  </w:t>
                  </w:r>
                  <w:r w:rsidRPr="00A1075A">
                    <w:rPr>
                      <w:rFonts w:ascii="Times New Roman" w:eastAsia="Times New Roman" w:hAnsi="Times New Roman" w:cs="Times New Roman"/>
                      <w:i/>
                      <w:sz w:val="24"/>
                      <w:szCs w:val="24"/>
                      <w:lang w:eastAsia="ru-RU"/>
                    </w:rPr>
                    <w:t>D</w:t>
                  </w:r>
                </w:p>
              </w:tc>
              <w:tc>
                <w:tcPr>
                  <w:tcW w:w="268" w:type="dxa"/>
                </w:tcPr>
                <w:p w:rsidR="00916BA9" w:rsidRDefault="00916BA9" w:rsidP="00F833A7">
                  <w:pPr>
                    <w:spacing w:after="122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  <w:tc>
                <w:tcPr>
                  <w:tcW w:w="3180" w:type="dxa"/>
                </w:tcPr>
                <w:p w:rsidR="00916BA9" w:rsidRPr="00106D43" w:rsidRDefault="00916BA9" w:rsidP="00F833A7">
                  <w:pPr>
                    <w:shd w:val="clear" w:color="auto" w:fill="FFFFFF"/>
                    <w:jc w:val="both"/>
                    <w:rPr>
                      <w:rFonts w:ascii="Times New Roman" w:eastAsia="Times New Roman" w:hAnsi="Times New Roman" w:cs="Times New Roman"/>
                      <w:sz w:val="23"/>
                      <w:szCs w:val="23"/>
                      <w:lang w:eastAsia="ru-RU"/>
                    </w:rPr>
                  </w:pPr>
                  <w:r w:rsidRPr="00106D43">
                    <w:rPr>
                      <w:rFonts w:ascii="Times New Roman" w:eastAsia="Times New Roman" w:hAnsi="Times New Roman" w:cs="Times New Roman"/>
                      <w:sz w:val="23"/>
                      <w:szCs w:val="23"/>
                      <w:lang w:eastAsia="ru-RU"/>
                    </w:rPr>
                    <w:t>Значение функции в точке отрицательно, а значение производной функции в точке положительно.</w:t>
                  </w:r>
                </w:p>
              </w:tc>
            </w:tr>
          </w:tbl>
          <w:p w:rsidR="00916BA9" w:rsidRPr="007D2570" w:rsidRDefault="00916BA9" w:rsidP="00F833A7">
            <w:pPr>
              <w:shd w:val="clear" w:color="auto" w:fill="FFFFFF"/>
              <w:spacing w:after="12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D25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таблице для каждой точки укажите номер соответствующей характеристики.</w:t>
            </w:r>
          </w:p>
          <w:tbl>
            <w:tblPr>
              <w:tblStyle w:val="a3"/>
              <w:tblW w:w="0" w:type="auto"/>
              <w:tblLook w:val="04A0"/>
            </w:tblPr>
            <w:tblGrid>
              <w:gridCol w:w="804"/>
              <w:gridCol w:w="805"/>
              <w:gridCol w:w="805"/>
              <w:gridCol w:w="806"/>
            </w:tblGrid>
            <w:tr w:rsidR="00916BA9" w:rsidRPr="007D2570" w:rsidTr="00F833A7">
              <w:trPr>
                <w:trHeight w:val="304"/>
              </w:trPr>
              <w:tc>
                <w:tcPr>
                  <w:tcW w:w="804" w:type="dxa"/>
                </w:tcPr>
                <w:p w:rsidR="00916BA9" w:rsidRPr="00424F43" w:rsidRDefault="00916BA9" w:rsidP="00F833A7">
                  <w:pPr>
                    <w:jc w:val="both"/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</w:pPr>
                  <w:r w:rsidRPr="00424F43">
                    <w:rPr>
                      <w:rFonts w:ascii="Times New Roman" w:hAnsi="Times New Roman" w:cs="Times New Roman"/>
                      <w:i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805" w:type="dxa"/>
                </w:tcPr>
                <w:p w:rsidR="00916BA9" w:rsidRPr="00424F43" w:rsidRDefault="00916BA9" w:rsidP="00F833A7">
                  <w:pPr>
                    <w:jc w:val="both"/>
                    <w:rPr>
                      <w:rFonts w:ascii="Times New Roman" w:hAnsi="Times New Roman" w:cs="Times New Roman"/>
                      <w:i/>
                      <w:sz w:val="24"/>
                      <w:szCs w:val="24"/>
                      <w:lang w:val="en-US"/>
                    </w:rPr>
                  </w:pPr>
                  <w:r w:rsidRPr="00424F43">
                    <w:rPr>
                      <w:rFonts w:ascii="Times New Roman" w:hAnsi="Times New Roman" w:cs="Times New Roman"/>
                      <w:i/>
                      <w:sz w:val="24"/>
                      <w:szCs w:val="24"/>
                      <w:lang w:val="en-US"/>
                    </w:rPr>
                    <w:t>B</w:t>
                  </w:r>
                </w:p>
              </w:tc>
              <w:tc>
                <w:tcPr>
                  <w:tcW w:w="805" w:type="dxa"/>
                </w:tcPr>
                <w:p w:rsidR="00916BA9" w:rsidRPr="00424F43" w:rsidRDefault="00916BA9" w:rsidP="00F833A7">
                  <w:pPr>
                    <w:jc w:val="both"/>
                    <w:rPr>
                      <w:rFonts w:ascii="Times New Roman" w:hAnsi="Times New Roman" w:cs="Times New Roman"/>
                      <w:i/>
                      <w:sz w:val="24"/>
                      <w:szCs w:val="24"/>
                      <w:lang w:val="en-US"/>
                    </w:rPr>
                  </w:pPr>
                  <w:r w:rsidRPr="00424F43">
                    <w:rPr>
                      <w:rFonts w:ascii="Times New Roman" w:hAnsi="Times New Roman" w:cs="Times New Roman"/>
                      <w:i/>
                      <w:sz w:val="24"/>
                      <w:szCs w:val="24"/>
                      <w:lang w:val="en-US"/>
                    </w:rPr>
                    <w:t>C</w:t>
                  </w:r>
                </w:p>
              </w:tc>
              <w:tc>
                <w:tcPr>
                  <w:tcW w:w="806" w:type="dxa"/>
                </w:tcPr>
                <w:p w:rsidR="00916BA9" w:rsidRPr="00424F43" w:rsidRDefault="00916BA9" w:rsidP="00F833A7">
                  <w:pPr>
                    <w:jc w:val="both"/>
                    <w:rPr>
                      <w:rFonts w:ascii="Times New Roman" w:hAnsi="Times New Roman" w:cs="Times New Roman"/>
                      <w:i/>
                      <w:sz w:val="24"/>
                      <w:szCs w:val="24"/>
                      <w:lang w:val="en-US"/>
                    </w:rPr>
                  </w:pPr>
                  <w:r w:rsidRPr="00424F43">
                    <w:rPr>
                      <w:rFonts w:ascii="Times New Roman" w:hAnsi="Times New Roman" w:cs="Times New Roman"/>
                      <w:i/>
                      <w:sz w:val="24"/>
                      <w:szCs w:val="24"/>
                      <w:lang w:val="en-US"/>
                    </w:rPr>
                    <w:t>D</w:t>
                  </w:r>
                </w:p>
              </w:tc>
            </w:tr>
            <w:tr w:rsidR="00916BA9" w:rsidRPr="007D2570" w:rsidTr="00F833A7">
              <w:tc>
                <w:tcPr>
                  <w:tcW w:w="804" w:type="dxa"/>
                </w:tcPr>
                <w:p w:rsidR="00916BA9" w:rsidRPr="007D2570" w:rsidRDefault="00916BA9" w:rsidP="00F833A7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805" w:type="dxa"/>
                </w:tcPr>
                <w:p w:rsidR="00916BA9" w:rsidRPr="007D2570" w:rsidRDefault="00916BA9" w:rsidP="00F833A7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805" w:type="dxa"/>
                </w:tcPr>
                <w:p w:rsidR="00916BA9" w:rsidRPr="007D2570" w:rsidRDefault="00916BA9" w:rsidP="00F833A7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806" w:type="dxa"/>
                </w:tcPr>
                <w:p w:rsidR="00916BA9" w:rsidRPr="007D2570" w:rsidRDefault="00916BA9" w:rsidP="00F833A7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916BA9" w:rsidRPr="00CD2999" w:rsidRDefault="00916BA9" w:rsidP="00F833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9" w:type="pct"/>
          </w:tcPr>
          <w:p w:rsidR="00916BA9" w:rsidRPr="00CD2999" w:rsidRDefault="00916BA9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77" w:type="pct"/>
          </w:tcPr>
          <w:p w:rsidR="008E4965" w:rsidRPr="00CD2999" w:rsidRDefault="008E4965" w:rsidP="008E4965">
            <w:pPr>
              <w:ind w:lef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1б - </w:t>
            </w:r>
            <w:r w:rsidRPr="00F71DA5">
              <w:rPr>
                <w:rFonts w:ascii="Times New Roman" w:hAnsi="Times New Roman" w:cs="Times New Roman"/>
              </w:rPr>
              <w:t xml:space="preserve">полное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правильное соответствие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16BA9" w:rsidRPr="00CD2999" w:rsidRDefault="008E4965" w:rsidP="008E49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  <w:tr w:rsidR="00916BA9" w:rsidRPr="00065F8E" w:rsidTr="0016269C">
        <w:trPr>
          <w:trHeight w:val="276"/>
        </w:trPr>
        <w:tc>
          <w:tcPr>
            <w:tcW w:w="366" w:type="pct"/>
            <w:vMerge w:val="restart"/>
          </w:tcPr>
          <w:p w:rsidR="00916BA9" w:rsidRPr="00065F8E" w:rsidRDefault="00916BA9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16BA9" w:rsidRPr="00065F8E" w:rsidRDefault="00916BA9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774" w:type="pct"/>
            <w:vMerge w:val="restart"/>
          </w:tcPr>
          <w:p w:rsidR="00916BA9" w:rsidRPr="00CD2999" w:rsidRDefault="00916BA9" w:rsidP="00F833A7">
            <w:pPr>
              <w:ind w:left="-111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Задание комбинированного типа с выбором одного верного ответа 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из четырёх </w:t>
            </w:r>
            <w:r w:rsidRPr="00731466">
              <w:rPr>
                <w:rFonts w:ascii="Times New Roman" w:hAnsi="Times New Roman" w:cs="Times New Roman"/>
              </w:rPr>
              <w:t>предложенных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731466">
              <w:rPr>
                <w:rFonts w:ascii="Times New Roman" w:hAnsi="Times New Roman" w:cs="Times New Roman"/>
                <w:sz w:val="23"/>
                <w:szCs w:val="23"/>
              </w:rPr>
              <w:t>обоснованием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выбора</w:t>
            </w:r>
          </w:p>
        </w:tc>
        <w:tc>
          <w:tcPr>
            <w:tcW w:w="548" w:type="pct"/>
            <w:vMerge w:val="restart"/>
          </w:tcPr>
          <w:p w:rsidR="00916BA9" w:rsidRPr="00CD2999" w:rsidRDefault="00916BA9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высокий</w:t>
            </w:r>
          </w:p>
        </w:tc>
        <w:tc>
          <w:tcPr>
            <w:tcW w:w="211" w:type="pct"/>
            <w:vMerge w:val="restart"/>
          </w:tcPr>
          <w:p w:rsidR="00916BA9" w:rsidRPr="00CD2999" w:rsidRDefault="00916BA9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3-5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</w:tc>
        <w:tc>
          <w:tcPr>
            <w:tcW w:w="1755" w:type="pct"/>
            <w:vMerge w:val="restart"/>
          </w:tcPr>
          <w:p w:rsidR="00916BA9" w:rsidRPr="00CD2999" w:rsidRDefault="00916BA9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Прочитайте текст, выберите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номер 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>правильн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ого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варианта 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>ответ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изложите аргументы, обосновывающие выбор ответа.</w:t>
            </w:r>
          </w:p>
          <w:p w:rsidR="00916BA9" w:rsidRPr="005B7394" w:rsidRDefault="00916BA9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16BA9" w:rsidRPr="00A848E6" w:rsidRDefault="00916BA9" w:rsidP="00F833A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848E6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В качестве оценки силовой подготовки </w:t>
            </w:r>
            <w:r w:rsidRPr="00A848E6">
              <w:rPr>
                <w:rFonts w:ascii="Times New Roman" w:hAnsi="Times New Roman" w:cs="Times New Roman"/>
                <w:sz w:val="24"/>
                <w:szCs w:val="24"/>
              </w:rPr>
              <w:t>десяти</w:t>
            </w:r>
            <w:r w:rsidRPr="00A848E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учащихся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  <w:r w:rsidRPr="00A848E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класса произведен тест на количество подтягиваний на перекладине. Данные теста следующие: </w:t>
            </w:r>
            <w:r w:rsidRPr="00A848E6">
              <w:rPr>
                <w:rFonts w:ascii="Times New Roman" w:hAnsi="Times New Roman" w:cs="Times New Roman"/>
                <w:bCs/>
                <w:sz w:val="24"/>
                <w:szCs w:val="24"/>
              </w:rPr>
              <w:t>10, 9, 9, 8, 10, 9, 8, 10, 9, 6.</w:t>
            </w:r>
            <w:r w:rsidRPr="00A848E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Вычислить </w:t>
            </w:r>
            <w:r w:rsidRPr="00A848E6">
              <w:rPr>
                <w:rFonts w:ascii="Times New Roman" w:hAnsi="Times New Roman" w:cs="Times New Roman"/>
                <w:bCs/>
                <w:sz w:val="24"/>
                <w:szCs w:val="24"/>
              </w:rPr>
              <w:t>среднее арифметическое данных.</w:t>
            </w:r>
          </w:p>
          <w:p w:rsidR="00916BA9" w:rsidRDefault="00916BA9" w:rsidP="00F833A7">
            <w:pPr>
              <w:shd w:val="clear" w:color="auto" w:fill="FFFFFF"/>
              <w:ind w:left="92" w:right="9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916BA9" w:rsidRDefault="00916BA9" w:rsidP="00F833A7">
            <w:pPr>
              <w:shd w:val="clear" w:color="auto" w:fill="FFFFFF"/>
              <w:ind w:left="92" w:right="9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1)  10  </w:t>
            </w:r>
          </w:p>
          <w:p w:rsidR="00916BA9" w:rsidRDefault="00916BA9" w:rsidP="00F833A7">
            <w:pPr>
              <w:shd w:val="clear" w:color="auto" w:fill="FFFFFF"/>
              <w:ind w:left="92" w:right="9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2)   8,2   </w:t>
            </w:r>
          </w:p>
          <w:p w:rsidR="00916BA9" w:rsidRDefault="00916BA9" w:rsidP="00F833A7">
            <w:pPr>
              <w:shd w:val="clear" w:color="auto" w:fill="FFFFFF"/>
              <w:ind w:left="92" w:right="9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3)   </w:t>
            </w:r>
            <w:r w:rsidRPr="00C8437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8,8 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</w:t>
            </w:r>
          </w:p>
          <w:p w:rsidR="00916BA9" w:rsidRPr="00106D43" w:rsidRDefault="00916BA9" w:rsidP="00F833A7">
            <w:pPr>
              <w:shd w:val="clear" w:color="auto" w:fill="FFFFFF"/>
              <w:ind w:left="92" w:right="9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4</w:t>
            </w:r>
            <w:r w:rsidRPr="00C8437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C8437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9</w:t>
            </w:r>
          </w:p>
          <w:p w:rsidR="00916BA9" w:rsidRDefault="00916BA9" w:rsidP="00F833A7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916BA9" w:rsidRDefault="00916BA9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Ответ:</w:t>
            </w:r>
          </w:p>
          <w:p w:rsidR="00916BA9" w:rsidRPr="00106D43" w:rsidRDefault="00916BA9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16BA9" w:rsidRDefault="00916BA9" w:rsidP="00F833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>Обоснование:</w:t>
            </w:r>
          </w:p>
          <w:p w:rsidR="00916BA9" w:rsidRPr="005B7394" w:rsidRDefault="00916BA9" w:rsidP="00F833A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769" w:type="pct"/>
            <w:vMerge w:val="restart"/>
          </w:tcPr>
          <w:p w:rsidR="00916BA9" w:rsidRPr="00CD2999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Ответ: 3</w:t>
            </w:r>
          </w:p>
          <w:p w:rsidR="00916BA9" w:rsidRDefault="00916BA9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6BA9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>Обоснование:</w:t>
            </w:r>
          </w:p>
          <w:p w:rsidR="00916BA9" w:rsidRPr="005E5B17" w:rsidRDefault="00916BA9" w:rsidP="00F833A7">
            <w:pPr>
              <w:tabs>
                <w:tab w:val="left" w:pos="7655"/>
              </w:tabs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Вычислим с</w:t>
            </w:r>
            <w:r w:rsidRPr="005E5B17">
              <w:rPr>
                <w:rFonts w:ascii="Times New Roman" w:hAnsi="Times New Roman"/>
              </w:rPr>
              <w:t xml:space="preserve">реднее арифметическое </w:t>
            </w:r>
            <w:r w:rsidRPr="005E5B17">
              <w:rPr>
                <w:rFonts w:ascii="Times New Roman" w:hAnsi="Times New Roman"/>
              </w:rPr>
              <w:lastRenderedPageBreak/>
              <w:t>значение</w:t>
            </w:r>
            <w:r w:rsidRPr="00525247">
              <w:rPr>
                <w:rFonts w:ascii="Times New Roman" w:hAnsi="Times New Roman"/>
                <w:i/>
              </w:rPr>
              <w:t xml:space="preserve"> </w:t>
            </w:r>
            <w:r>
              <w:rPr>
                <w:rFonts w:ascii="Times New Roman" w:hAnsi="Times New Roman"/>
              </w:rPr>
              <w:t>по формуле: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             </w:t>
            </w:r>
            <m:oMath>
              <m:acc>
                <m:accPr>
                  <m:chr m:val="̅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Х</m:t>
                  </m:r>
                </m:e>
              </m:acc>
              <m:r>
                <w:rPr>
                  <w:rFonts w:ascii="Cambria Math" w:hAnsi="Cambria Math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/>
                      <w:sz w:val="24"/>
                      <w:szCs w:val="24"/>
                    </w:rPr>
                    <m:t>+...+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  <w:lang w:val="en-US"/>
                        </w:rPr>
                        <m:t>n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den>
              </m:f>
              <m:r>
                <w:rPr>
                  <w:rFonts w:ascii="Cambria Math" w:hAnsi="Cambria Math"/>
                  <w:sz w:val="24"/>
                  <w:szCs w:val="24"/>
                </w:rPr>
                <m:t>,</m:t>
              </m:r>
            </m:oMath>
            <w:r w:rsidRPr="00525247">
              <w:rPr>
                <w:rFonts w:ascii="Times New Roman" w:hAnsi="Times New Roman"/>
                <w:i/>
                <w:sz w:val="24"/>
                <w:szCs w:val="24"/>
              </w:rPr>
              <w:t xml:space="preserve">                                              </w:t>
            </w:r>
          </w:p>
          <w:p w:rsidR="00916BA9" w:rsidRDefault="00916BA9" w:rsidP="00F833A7">
            <w:pPr>
              <w:jc w:val="center"/>
              <w:rPr>
                <w:rFonts w:ascii="Times New Roman" w:eastAsia="Times New Roman" w:hAnsi="Times New Roman"/>
              </w:rPr>
            </w:pPr>
            <w:r w:rsidRPr="00525247">
              <w:rPr>
                <w:rFonts w:ascii="Times New Roman" w:eastAsia="Times New Roman" w:hAnsi="Times New Roman"/>
              </w:rPr>
              <w:t xml:space="preserve">где  </w:t>
            </w:r>
            <w:r w:rsidRPr="00525247">
              <w:rPr>
                <w:rFonts w:ascii="Times New Roman" w:eastAsia="Times New Roman" w:hAnsi="Times New Roman"/>
                <w:i/>
                <w:lang w:val="en-US"/>
              </w:rPr>
              <w:t>n</w:t>
            </w:r>
            <w:r w:rsidRPr="00525247">
              <w:rPr>
                <w:rFonts w:ascii="Times New Roman" w:eastAsia="Times New Roman" w:hAnsi="Times New Roman"/>
                <w:i/>
              </w:rPr>
              <w:t xml:space="preserve"> – </w:t>
            </w:r>
            <w:r w:rsidRPr="00525247">
              <w:rPr>
                <w:rFonts w:ascii="Times New Roman" w:eastAsia="Times New Roman" w:hAnsi="Times New Roman"/>
              </w:rPr>
              <w:t xml:space="preserve">число слагаемых (объем выборки), </w:t>
            </w:r>
          </w:p>
          <w:p w:rsidR="00916BA9" w:rsidRDefault="00916BA9" w:rsidP="00F833A7">
            <w:pPr>
              <w:jc w:val="center"/>
              <w:rPr>
                <w:rFonts w:ascii="Times New Roman" w:eastAsia="Times New Roman" w:hAnsi="Times New Roman"/>
              </w:rPr>
            </w:pPr>
            <w:proofErr w:type="spellStart"/>
            <w:r w:rsidRPr="00525247">
              <w:rPr>
                <w:rFonts w:ascii="Times New Roman" w:eastAsia="Times New Roman" w:hAnsi="Times New Roman"/>
                <w:i/>
              </w:rPr>
              <w:t>х</w:t>
            </w:r>
            <w:proofErr w:type="gramStart"/>
            <w:r w:rsidRPr="00525247">
              <w:rPr>
                <w:rFonts w:ascii="Times New Roman" w:eastAsia="Times New Roman" w:hAnsi="Times New Roman"/>
                <w:i/>
                <w:vertAlign w:val="subscript"/>
                <w:lang w:val="en-US"/>
              </w:rPr>
              <w:t>i</w:t>
            </w:r>
            <w:proofErr w:type="spellEnd"/>
            <w:proofErr w:type="gramEnd"/>
            <w:r w:rsidRPr="00525247">
              <w:rPr>
                <w:rFonts w:ascii="Times New Roman" w:eastAsia="Times New Roman" w:hAnsi="Times New Roman"/>
              </w:rPr>
              <w:t>- индивидуальные значения показателя.</w:t>
            </w:r>
          </w:p>
          <w:p w:rsidR="00916BA9" w:rsidRDefault="00916BA9" w:rsidP="00F833A7">
            <w:pPr>
              <w:jc w:val="center"/>
              <w:rPr>
                <w:rFonts w:ascii="Times New Roman" w:eastAsia="Times New Roman" w:hAnsi="Times New Roman"/>
              </w:rPr>
            </w:pPr>
          </w:p>
          <w:p w:rsidR="00916BA9" w:rsidRPr="00474480" w:rsidRDefault="008C4445" w:rsidP="00F833A7">
            <w:pPr>
              <w:rPr>
                <w:rFonts w:ascii="Times New Roman" w:eastAsiaTheme="minorEastAsia" w:hAnsi="Times New Roman" w:cs="Times New Roman"/>
                <w:sz w:val="20"/>
                <w:szCs w:val="20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Times New Roman" w:cs="Times New Roman"/>
                        <w:i/>
                        <w:sz w:val="20"/>
                        <w:szCs w:val="20"/>
                      </w:rPr>
                    </m:ctrlPr>
                  </m:accPr>
                  <m:e>
                    <m:r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  <m:t>Х</m:t>
                    </m:r>
                  </m:e>
                </m:acc>
                <m:r>
                  <w:rPr>
                    <w:rFonts w:ascii="Cambria Math" w:hAnsi="Times New Roman" w:cs="Times New Roman"/>
                    <w:sz w:val="20"/>
                    <w:szCs w:val="20"/>
                  </w:rPr>
                  <m:t>=</m:t>
                </m:r>
              </m:oMath>
            </m:oMathPara>
          </w:p>
          <w:p w:rsidR="00916BA9" w:rsidRDefault="008C4445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 w:cs="Times New Roman"/>
                        <w:i/>
                        <w:sz w:val="20"/>
                        <w:szCs w:val="20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0"/>
                        <w:szCs w:val="20"/>
                      </w:rPr>
                      <m:t>10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∙</m:t>
                    </m:r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0"/>
                        <w:szCs w:val="20"/>
                      </w:rPr>
                      <m:t>3+9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∙</m:t>
                    </m:r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0"/>
                        <w:szCs w:val="20"/>
                      </w:rPr>
                      <m:t>4+8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∙</m:t>
                    </m:r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0"/>
                        <w:szCs w:val="20"/>
                      </w:rPr>
                      <m:t>2+6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0"/>
                        <w:szCs w:val="20"/>
                      </w:rPr>
                      <m:t>10</m:t>
                    </m:r>
                  </m:den>
                </m:f>
                <m:r>
                  <w:rPr>
                    <w:rFonts w:ascii="Cambria Math" w:hAnsi="Times New Roman" w:cs="Times New Roman"/>
                    <w:sz w:val="20"/>
                    <w:szCs w:val="20"/>
                  </w:rPr>
                  <m:t>,</m:t>
                </m:r>
              </m:oMath>
            </m:oMathPara>
          </w:p>
          <w:p w:rsidR="00916BA9" w:rsidRPr="0003212D" w:rsidRDefault="00916BA9" w:rsidP="00F833A7">
            <w:pPr>
              <w:rPr>
                <w:rFonts w:ascii="Times New Roman" w:hAnsi="Times New Roman" w:cs="Times New Roman"/>
                <w:sz w:val="21"/>
                <w:szCs w:val="21"/>
              </w:rPr>
            </w:pPr>
            <w:r w:rsidRPr="00FB0429">
              <w:rPr>
                <w:rFonts w:ascii="Times New Roman" w:hAnsi="Times New Roman" w:cs="Times New Roman"/>
                <w:sz w:val="24"/>
                <w:szCs w:val="24"/>
              </w:rPr>
              <w:t>=8,8</w:t>
            </w:r>
          </w:p>
        </w:tc>
        <w:tc>
          <w:tcPr>
            <w:tcW w:w="577" w:type="pct"/>
            <w:vMerge w:val="restart"/>
          </w:tcPr>
          <w:p w:rsidR="00EB5B05" w:rsidRPr="00DE27D6" w:rsidRDefault="00EB5B05" w:rsidP="00EB5B05">
            <w:pPr>
              <w:ind w:left="-113" w:firstLine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27D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1б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DE27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A6D9C">
              <w:rPr>
                <w:rFonts w:ascii="Times New Roman" w:hAnsi="Times New Roman" w:cs="Times New Roman"/>
              </w:rPr>
              <w:t>полн</w:t>
            </w:r>
            <w:r>
              <w:rPr>
                <w:rFonts w:ascii="Times New Roman" w:hAnsi="Times New Roman" w:cs="Times New Roman"/>
              </w:rPr>
              <w:t xml:space="preserve">ый правильный </w:t>
            </w:r>
            <w:r w:rsidRPr="007A6D9C">
              <w:rPr>
                <w:rFonts w:ascii="Times New Roman" w:hAnsi="Times New Roman" w:cs="Times New Roman"/>
              </w:rPr>
              <w:t>ответ</w:t>
            </w:r>
          </w:p>
          <w:p w:rsidR="00916BA9" w:rsidRPr="00CD2999" w:rsidRDefault="00EB5B05" w:rsidP="00EB5B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27D6">
              <w:rPr>
                <w:rFonts w:ascii="Times New Roman" w:hAnsi="Times New Roman" w:cs="Times New Roman"/>
                <w:sz w:val="24"/>
                <w:szCs w:val="24"/>
              </w:rPr>
              <w:t xml:space="preserve">0б – остальные </w:t>
            </w:r>
            <w:r w:rsidRPr="00DE27D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случаи</w:t>
            </w:r>
          </w:p>
        </w:tc>
      </w:tr>
      <w:tr w:rsidR="00916BA9" w:rsidRPr="00065F8E" w:rsidTr="0016269C">
        <w:trPr>
          <w:trHeight w:val="276"/>
        </w:trPr>
        <w:tc>
          <w:tcPr>
            <w:tcW w:w="366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4" w:type="pct"/>
            <w:vMerge/>
          </w:tcPr>
          <w:p w:rsidR="00916BA9" w:rsidRPr="00065F8E" w:rsidRDefault="00916BA9" w:rsidP="0048797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8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1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55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69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77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16BA9" w:rsidRPr="00065F8E" w:rsidTr="0016269C">
        <w:trPr>
          <w:trHeight w:val="276"/>
        </w:trPr>
        <w:tc>
          <w:tcPr>
            <w:tcW w:w="366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4" w:type="pct"/>
            <w:vMerge/>
          </w:tcPr>
          <w:p w:rsidR="00916BA9" w:rsidRPr="00065F8E" w:rsidRDefault="00916BA9" w:rsidP="0048797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8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1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55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69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77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16BA9" w:rsidRPr="00065F8E" w:rsidTr="0016269C">
        <w:trPr>
          <w:trHeight w:val="276"/>
        </w:trPr>
        <w:tc>
          <w:tcPr>
            <w:tcW w:w="366" w:type="pct"/>
            <w:vMerge w:val="restart"/>
          </w:tcPr>
          <w:p w:rsidR="00916BA9" w:rsidRPr="00065F8E" w:rsidRDefault="00916BA9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16BA9" w:rsidRPr="00065F8E" w:rsidRDefault="00916BA9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774" w:type="pct"/>
            <w:vMerge w:val="restart"/>
          </w:tcPr>
          <w:p w:rsidR="00916BA9" w:rsidRPr="00CD2999" w:rsidRDefault="00916BA9" w:rsidP="00F833A7">
            <w:pPr>
              <w:ind w:left="-111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Задание комбинированного типа с выбором одного верного ответа из четырёх </w:t>
            </w:r>
            <w:r w:rsidRPr="00731466">
              <w:rPr>
                <w:rFonts w:ascii="Times New Roman" w:hAnsi="Times New Roman" w:cs="Times New Roman"/>
              </w:rPr>
              <w:t>предложенных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731466">
              <w:rPr>
                <w:rFonts w:ascii="Times New Roman" w:hAnsi="Times New Roman" w:cs="Times New Roman"/>
                <w:sz w:val="23"/>
                <w:szCs w:val="23"/>
              </w:rPr>
              <w:t>обоснованием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выбора</w:t>
            </w:r>
          </w:p>
        </w:tc>
        <w:tc>
          <w:tcPr>
            <w:tcW w:w="548" w:type="pct"/>
            <w:vMerge w:val="restart"/>
          </w:tcPr>
          <w:p w:rsidR="00916BA9" w:rsidRPr="00CD2999" w:rsidRDefault="00916BA9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>высокий</w:t>
            </w:r>
          </w:p>
        </w:tc>
        <w:tc>
          <w:tcPr>
            <w:tcW w:w="211" w:type="pct"/>
            <w:vMerge w:val="restart"/>
          </w:tcPr>
          <w:p w:rsidR="00916BA9" w:rsidRPr="00CD2999" w:rsidRDefault="00916BA9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</w:tc>
        <w:tc>
          <w:tcPr>
            <w:tcW w:w="1755" w:type="pct"/>
            <w:vMerge w:val="restart"/>
          </w:tcPr>
          <w:p w:rsidR="00916BA9" w:rsidRPr="00CD2999" w:rsidRDefault="00916BA9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Прочитайте текст, выберите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номер 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>правильн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ого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варианта 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>ответ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изложите аргументы, обосновывающие выбор ответа.</w:t>
            </w:r>
          </w:p>
          <w:p w:rsidR="00916BA9" w:rsidRDefault="00916BA9" w:rsidP="00F833A7">
            <w:pPr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:rsidR="00916BA9" w:rsidRPr="00CE238A" w:rsidRDefault="00916BA9" w:rsidP="00F833A7">
            <w:pPr>
              <w:jc w:val="both"/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 w:rsidRPr="00CE23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Площадь поверхности прямоугольного параллелепипеда с рёбрами </w:t>
            </w:r>
            <w:proofErr w:type="spellStart"/>
            <w:r w:rsidRPr="004E27B8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>a</w:t>
            </w:r>
            <w:proofErr w:type="spellEnd"/>
            <w:r w:rsidRPr="00CE23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 w:rsidRPr="004E27B8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>b</w:t>
            </w:r>
            <w:proofErr w:type="spellEnd"/>
            <w:r w:rsidRPr="00CE23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 </w:t>
            </w:r>
            <w:proofErr w:type="spellStart"/>
            <w:r w:rsidRPr="004E27B8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>c</w:t>
            </w:r>
            <w:proofErr w:type="spellEnd"/>
            <w:r w:rsidRPr="00CE23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вычисляется по формуле </w:t>
            </w:r>
            <w:r w:rsidRPr="003E5A0D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>S=2</w:t>
            </w:r>
            <w:r w:rsidRPr="00CE23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(</w:t>
            </w:r>
            <w:proofErr w:type="spellStart"/>
            <w:r w:rsidRPr="004E27B8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>ab+ac+bc</w:t>
            </w:r>
            <w:proofErr w:type="spellEnd"/>
            <w:r w:rsidRPr="00CE23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). Найдите площадь поверхности прямоугольного параллелепипеда с рёбрами 2, 4 и 5</w:t>
            </w:r>
            <w:r w:rsidRPr="00CE238A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.</w:t>
            </w:r>
          </w:p>
          <w:p w:rsidR="00916BA9" w:rsidRPr="00CE238A" w:rsidRDefault="00916BA9" w:rsidP="00F833A7">
            <w:pPr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</w:p>
          <w:p w:rsidR="00916BA9" w:rsidRPr="00CE238A" w:rsidRDefault="00916BA9" w:rsidP="00F833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38A">
              <w:rPr>
                <w:rFonts w:ascii="Times New Roman" w:hAnsi="Times New Roman" w:cs="Times New Roman"/>
                <w:sz w:val="24"/>
                <w:szCs w:val="24"/>
              </w:rPr>
              <w:t>1)  40</w:t>
            </w:r>
          </w:p>
          <w:p w:rsidR="00916BA9" w:rsidRPr="00CE238A" w:rsidRDefault="00916BA9" w:rsidP="00F833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38A">
              <w:rPr>
                <w:rFonts w:ascii="Times New Roman" w:hAnsi="Times New Roman" w:cs="Times New Roman"/>
                <w:sz w:val="24"/>
                <w:szCs w:val="24"/>
              </w:rPr>
              <w:t>2)  76</w:t>
            </w:r>
          </w:p>
          <w:p w:rsidR="00916BA9" w:rsidRPr="00CE238A" w:rsidRDefault="00916BA9" w:rsidP="00F833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238A">
              <w:rPr>
                <w:rFonts w:ascii="Times New Roman" w:hAnsi="Times New Roman" w:cs="Times New Roman"/>
                <w:sz w:val="24"/>
                <w:szCs w:val="24"/>
              </w:rPr>
              <w:t>3)  80</w:t>
            </w:r>
          </w:p>
          <w:p w:rsidR="00916BA9" w:rsidRPr="00CE238A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38A">
              <w:rPr>
                <w:rFonts w:ascii="Times New Roman" w:hAnsi="Times New Roman" w:cs="Times New Roman"/>
                <w:sz w:val="24"/>
                <w:szCs w:val="24"/>
              </w:rPr>
              <w:t>4)  35</w:t>
            </w:r>
          </w:p>
          <w:p w:rsidR="00916BA9" w:rsidRPr="00CE238A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6BA9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38A">
              <w:rPr>
                <w:rFonts w:ascii="Times New Roman" w:hAnsi="Times New Roman" w:cs="Times New Roman"/>
                <w:sz w:val="24"/>
                <w:szCs w:val="24"/>
              </w:rPr>
              <w:t>Ответ:</w:t>
            </w:r>
          </w:p>
          <w:p w:rsidR="00916BA9" w:rsidRPr="00CE238A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6BA9" w:rsidRPr="00DD2B0E" w:rsidRDefault="00916BA9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E23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Обоснование:</w:t>
            </w:r>
          </w:p>
        </w:tc>
        <w:tc>
          <w:tcPr>
            <w:tcW w:w="769" w:type="pct"/>
            <w:vMerge w:val="restart"/>
          </w:tcPr>
          <w:p w:rsidR="00916BA9" w:rsidRPr="00A31B80" w:rsidRDefault="00916BA9" w:rsidP="00F833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Ответ: 2</w:t>
            </w:r>
          </w:p>
          <w:p w:rsidR="00916BA9" w:rsidRPr="00A31B80" w:rsidRDefault="00916BA9" w:rsidP="00F833A7">
            <w:pPr>
              <w:pStyle w:val="a4"/>
              <w:spacing w:before="0" w:after="0"/>
              <w:rPr>
                <w:rFonts w:ascii="Arial" w:hAnsi="Arial" w:cs="Arial"/>
                <w:color w:val="333333"/>
                <w:sz w:val="25"/>
                <w:szCs w:val="25"/>
                <w:shd w:val="clear" w:color="auto" w:fill="FFFFFF"/>
              </w:rPr>
            </w:pPr>
          </w:p>
          <w:p w:rsidR="00916BA9" w:rsidRPr="00A31B80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Обоснование</w:t>
            </w:r>
            <w:r w:rsidRPr="00A31B8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16BA9" w:rsidRDefault="00916BA9" w:rsidP="00F833A7">
            <w:pPr>
              <w:pStyle w:val="a4"/>
              <w:spacing w:before="0" w:after="0"/>
              <w:ind w:left="-109"/>
              <w:rPr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bCs/>
                <w:color w:val="auto"/>
                <w:sz w:val="24"/>
                <w:szCs w:val="24"/>
                <w:shd w:val="clear" w:color="auto" w:fill="FFFFFF"/>
              </w:rPr>
              <w:t>Подставим в формулу</w:t>
            </w:r>
            <w:r w:rsidRPr="00D035A3">
              <w:rPr>
                <w:sz w:val="24"/>
                <w:szCs w:val="24"/>
                <w:shd w:val="clear" w:color="auto" w:fill="FFFFFF"/>
              </w:rPr>
              <w:t xml:space="preserve"> поверхности прямоугольного параллелепипеда</w:t>
            </w:r>
            <w:r>
              <w:rPr>
                <w:color w:val="auto"/>
                <w:sz w:val="24"/>
                <w:szCs w:val="24"/>
                <w:shd w:val="clear" w:color="auto" w:fill="FFFFFF"/>
              </w:rPr>
              <w:t xml:space="preserve"> </w:t>
            </w:r>
          </w:p>
          <w:p w:rsidR="00916BA9" w:rsidRPr="00BB46CD" w:rsidRDefault="00916BA9" w:rsidP="00F833A7">
            <w:pPr>
              <w:pStyle w:val="a4"/>
              <w:spacing w:before="0" w:after="0"/>
              <w:ind w:left="0"/>
              <w:jc w:val="left"/>
              <w:rPr>
                <w:color w:val="auto"/>
                <w:sz w:val="24"/>
                <w:szCs w:val="24"/>
                <w:shd w:val="clear" w:color="auto" w:fill="FFFFFF"/>
              </w:rPr>
            </w:pPr>
            <w:proofErr w:type="gramStart"/>
            <w:r w:rsidRPr="00BB46CD">
              <w:rPr>
                <w:color w:val="auto"/>
                <w:sz w:val="24"/>
                <w:szCs w:val="24"/>
                <w:shd w:val="clear" w:color="auto" w:fill="FFFFFF"/>
              </w:rPr>
              <w:t>значения</w:t>
            </w:r>
            <w:proofErr w:type="gramEnd"/>
            <w:r>
              <w:rPr>
                <w:color w:val="auto"/>
                <w:sz w:val="24"/>
                <w:szCs w:val="24"/>
                <w:shd w:val="clear" w:color="auto" w:fill="FFFFFF"/>
              </w:rPr>
              <w:t xml:space="preserve">  </w:t>
            </w:r>
            <w:r w:rsidRPr="00BA2CB4">
              <w:rPr>
                <w:i/>
                <w:color w:val="auto"/>
                <w:sz w:val="24"/>
                <w:szCs w:val="24"/>
                <w:shd w:val="clear" w:color="auto" w:fill="FFFFFF"/>
              </w:rPr>
              <w:t>а</w:t>
            </w:r>
            <w:r w:rsidRPr="00BB46CD">
              <w:rPr>
                <w:color w:val="auto"/>
                <w:sz w:val="24"/>
                <w:szCs w:val="24"/>
                <w:shd w:val="clear" w:color="auto" w:fill="FFFFFF"/>
              </w:rPr>
              <w:t xml:space="preserve"> = 2, </w:t>
            </w:r>
          </w:p>
          <w:p w:rsidR="00916BA9" w:rsidRDefault="00916BA9" w:rsidP="00F833A7">
            <w:pPr>
              <w:pStyle w:val="a4"/>
              <w:spacing w:before="0" w:after="0"/>
              <w:ind w:left="0"/>
              <w:jc w:val="left"/>
              <w:rPr>
                <w:color w:val="auto"/>
                <w:sz w:val="24"/>
                <w:szCs w:val="24"/>
                <w:shd w:val="clear" w:color="auto" w:fill="FFFFFF"/>
              </w:rPr>
            </w:pPr>
            <w:r w:rsidRPr="00BA2CB4">
              <w:rPr>
                <w:i/>
                <w:color w:val="auto"/>
                <w:sz w:val="24"/>
                <w:szCs w:val="24"/>
                <w:shd w:val="clear" w:color="auto" w:fill="FFFFFF"/>
                <w:lang w:val="en-US"/>
              </w:rPr>
              <w:t>b</w:t>
            </w:r>
            <w:r w:rsidRPr="00D035A3">
              <w:rPr>
                <w:color w:val="auto"/>
                <w:sz w:val="24"/>
                <w:szCs w:val="24"/>
                <w:shd w:val="clear" w:color="auto" w:fill="FFFFFF"/>
              </w:rPr>
              <w:t xml:space="preserve"> = 4</w:t>
            </w:r>
            <w:r>
              <w:rPr>
                <w:color w:val="auto"/>
                <w:sz w:val="24"/>
                <w:szCs w:val="24"/>
                <w:shd w:val="clear" w:color="auto" w:fill="FFFFFF"/>
              </w:rPr>
              <w:t xml:space="preserve">, </w:t>
            </w:r>
            <w:r w:rsidRPr="00BA2CB4">
              <w:rPr>
                <w:i/>
                <w:color w:val="auto"/>
                <w:sz w:val="24"/>
                <w:szCs w:val="24"/>
                <w:shd w:val="clear" w:color="auto" w:fill="FFFFFF"/>
              </w:rPr>
              <w:t>с</w:t>
            </w:r>
            <w:r>
              <w:rPr>
                <w:color w:val="auto"/>
                <w:sz w:val="24"/>
                <w:szCs w:val="24"/>
                <w:shd w:val="clear" w:color="auto" w:fill="FFFFFF"/>
              </w:rPr>
              <w:t xml:space="preserve"> = 5.</w:t>
            </w:r>
          </w:p>
          <w:p w:rsidR="00916BA9" w:rsidRDefault="00916BA9" w:rsidP="00F833A7">
            <w:pPr>
              <w:pStyle w:val="a4"/>
              <w:spacing w:before="0" w:after="0"/>
              <w:ind w:left="0"/>
              <w:jc w:val="left"/>
              <w:rPr>
                <w:color w:val="auto"/>
                <w:sz w:val="24"/>
                <w:szCs w:val="24"/>
                <w:shd w:val="clear" w:color="auto" w:fill="FFFFFF"/>
              </w:rPr>
            </w:pPr>
            <w:r>
              <w:rPr>
                <w:color w:val="auto"/>
                <w:sz w:val="24"/>
                <w:szCs w:val="24"/>
                <w:shd w:val="clear" w:color="auto" w:fill="FFFFFF"/>
              </w:rPr>
              <w:t>Получим</w:t>
            </w:r>
          </w:p>
          <w:p w:rsidR="00916BA9" w:rsidRPr="00D035A3" w:rsidRDefault="00916BA9" w:rsidP="00F833A7">
            <w:pPr>
              <w:pStyle w:val="a4"/>
              <w:spacing w:before="0" w:after="0"/>
              <w:ind w:left="0"/>
              <w:jc w:val="left"/>
              <w:rPr>
                <w:color w:val="auto"/>
                <w:sz w:val="24"/>
                <w:szCs w:val="24"/>
                <w:shd w:val="clear" w:color="auto" w:fill="FFFFFF"/>
              </w:rPr>
            </w:pPr>
          </w:p>
          <w:p w:rsidR="00916BA9" w:rsidRPr="00D035A3" w:rsidRDefault="00916BA9" w:rsidP="00F833A7">
            <w:pPr>
              <w:pStyle w:val="a4"/>
              <w:spacing w:before="0" w:after="0"/>
              <w:ind w:left="-109"/>
              <w:rPr>
                <w:rFonts w:ascii="Arial" w:hAnsi="Arial" w:cs="Arial"/>
                <w:color w:val="333333"/>
                <w:sz w:val="25"/>
                <w:szCs w:val="25"/>
                <w:shd w:val="clear" w:color="auto" w:fill="FFFFFF"/>
              </w:rPr>
            </w:pPr>
            <w:r w:rsidRPr="00D035A3">
              <w:rPr>
                <w:color w:val="auto"/>
                <w:sz w:val="22"/>
                <w:szCs w:val="22"/>
                <w:shd w:val="clear" w:color="auto" w:fill="FFFFFF"/>
                <w:lang w:val="en-US"/>
              </w:rPr>
              <w:t>S</w:t>
            </w:r>
            <w:r w:rsidRPr="00D035A3">
              <w:rPr>
                <w:color w:val="auto"/>
                <w:sz w:val="22"/>
                <w:szCs w:val="22"/>
                <w:shd w:val="clear" w:color="auto" w:fill="FFFFFF"/>
              </w:rPr>
              <w:t>=2(2‧4+2‧5+4‧5)=76</w:t>
            </w:r>
            <w:r>
              <w:rPr>
                <w:color w:val="auto"/>
                <w:sz w:val="24"/>
                <w:szCs w:val="24"/>
                <w:shd w:val="clear" w:color="auto" w:fill="FFFFFF"/>
              </w:rPr>
              <w:t xml:space="preserve"> </w:t>
            </w:r>
            <w:r w:rsidRPr="00D035A3">
              <w:rPr>
                <w:rFonts w:ascii="Arial" w:hAnsi="Arial" w:cs="Arial"/>
                <w:color w:val="333333"/>
                <w:sz w:val="25"/>
                <w:szCs w:val="25"/>
                <w:shd w:val="clear" w:color="auto" w:fill="FFFFFF"/>
              </w:rPr>
              <w:t xml:space="preserve">    </w:t>
            </w:r>
          </w:p>
        </w:tc>
        <w:tc>
          <w:tcPr>
            <w:tcW w:w="577" w:type="pct"/>
            <w:vMerge w:val="restart"/>
          </w:tcPr>
          <w:p w:rsidR="00EB5B05" w:rsidRPr="00DE27D6" w:rsidRDefault="00EB5B05" w:rsidP="00EB5B05">
            <w:pPr>
              <w:ind w:left="-113" w:firstLine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27D6">
              <w:rPr>
                <w:rFonts w:ascii="Times New Roman" w:hAnsi="Times New Roman" w:cs="Times New Roman"/>
                <w:sz w:val="24"/>
                <w:szCs w:val="24"/>
              </w:rPr>
              <w:t xml:space="preserve">1б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DE27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A6D9C">
              <w:rPr>
                <w:rFonts w:ascii="Times New Roman" w:hAnsi="Times New Roman" w:cs="Times New Roman"/>
              </w:rPr>
              <w:t>полн</w:t>
            </w:r>
            <w:r>
              <w:rPr>
                <w:rFonts w:ascii="Times New Roman" w:hAnsi="Times New Roman" w:cs="Times New Roman"/>
              </w:rPr>
              <w:t xml:space="preserve">ый правильный </w:t>
            </w:r>
            <w:r w:rsidRPr="007A6D9C">
              <w:rPr>
                <w:rFonts w:ascii="Times New Roman" w:hAnsi="Times New Roman" w:cs="Times New Roman"/>
              </w:rPr>
              <w:t>ответ</w:t>
            </w:r>
          </w:p>
          <w:p w:rsidR="00916BA9" w:rsidRPr="00D035A3" w:rsidRDefault="00EB5B05" w:rsidP="00EB5B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27D6"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  <w:tr w:rsidR="00916BA9" w:rsidRPr="00065F8E" w:rsidTr="0016269C">
        <w:trPr>
          <w:trHeight w:val="276"/>
        </w:trPr>
        <w:tc>
          <w:tcPr>
            <w:tcW w:w="366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4" w:type="pct"/>
            <w:vMerge/>
          </w:tcPr>
          <w:p w:rsidR="00916BA9" w:rsidRPr="00065F8E" w:rsidRDefault="00916BA9" w:rsidP="0048797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8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1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55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69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77" w:type="pct"/>
            <w:vMerge/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16BA9" w:rsidRPr="00065F8E" w:rsidTr="0016269C">
        <w:trPr>
          <w:trHeight w:val="276"/>
        </w:trPr>
        <w:tc>
          <w:tcPr>
            <w:tcW w:w="366" w:type="pct"/>
            <w:vMerge/>
            <w:tcBorders>
              <w:bottom w:val="single" w:sz="4" w:space="0" w:color="auto"/>
            </w:tcBorders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4" w:type="pct"/>
            <w:vMerge/>
            <w:tcBorders>
              <w:bottom w:val="single" w:sz="4" w:space="0" w:color="auto"/>
            </w:tcBorders>
          </w:tcPr>
          <w:p w:rsidR="00916BA9" w:rsidRPr="00065F8E" w:rsidRDefault="00916BA9" w:rsidP="0048797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8" w:type="pct"/>
            <w:vMerge/>
            <w:tcBorders>
              <w:bottom w:val="single" w:sz="4" w:space="0" w:color="auto"/>
            </w:tcBorders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11" w:type="pct"/>
            <w:vMerge/>
            <w:tcBorders>
              <w:bottom w:val="single" w:sz="4" w:space="0" w:color="auto"/>
            </w:tcBorders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55" w:type="pct"/>
            <w:vMerge/>
            <w:tcBorders>
              <w:bottom w:val="single" w:sz="4" w:space="0" w:color="auto"/>
            </w:tcBorders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69" w:type="pct"/>
            <w:vMerge/>
            <w:tcBorders>
              <w:bottom w:val="single" w:sz="4" w:space="0" w:color="auto"/>
            </w:tcBorders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77" w:type="pct"/>
            <w:vMerge/>
            <w:tcBorders>
              <w:bottom w:val="single" w:sz="4" w:space="0" w:color="auto"/>
            </w:tcBorders>
          </w:tcPr>
          <w:p w:rsidR="00916BA9" w:rsidRPr="00065F8E" w:rsidRDefault="00916BA9" w:rsidP="00715C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16BA9" w:rsidRPr="00065F8E" w:rsidTr="0016269C">
        <w:trPr>
          <w:trHeight w:val="276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BA9" w:rsidRPr="00065F8E" w:rsidRDefault="00916BA9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BA9" w:rsidRPr="00CF0E8D" w:rsidRDefault="00916BA9" w:rsidP="00F833A7">
            <w:pPr>
              <w:ind w:left="-111" w:right="-1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Задание комбинированного типа с выбором одного верного ответа из четырёх </w:t>
            </w:r>
            <w:r w:rsidRPr="00731466">
              <w:rPr>
                <w:rFonts w:ascii="Times New Roman" w:hAnsi="Times New Roman" w:cs="Times New Roman"/>
              </w:rPr>
              <w:t>предложенных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731466">
              <w:rPr>
                <w:rFonts w:ascii="Times New Roman" w:hAnsi="Times New Roman" w:cs="Times New Roman"/>
                <w:sz w:val="23"/>
                <w:szCs w:val="23"/>
              </w:rPr>
              <w:t>обоснованием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выбора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BA9" w:rsidRPr="00CF0E8D" w:rsidRDefault="00916BA9" w:rsidP="00F833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>повышенный</w:t>
            </w:r>
          </w:p>
        </w:tc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BA9" w:rsidRPr="00CF0E8D" w:rsidRDefault="00916BA9" w:rsidP="00F833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>3-5 мин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BA9" w:rsidRDefault="00916BA9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Прочитайте текст, выберите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номер 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>правильн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ого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варианта 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>ответ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CD299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изложите аргументы, обосновывающие выбор ответа.</w:t>
            </w:r>
          </w:p>
          <w:p w:rsidR="00916BA9" w:rsidRPr="00CD2999" w:rsidRDefault="00916BA9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16BA9" w:rsidRPr="00271124" w:rsidRDefault="00916BA9" w:rsidP="00F833A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Три</w:t>
            </w:r>
            <w:r w:rsidRPr="002711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ребра прямоугольного параллелепипеда, выходящие из одной вершины, равны 1, 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3</w:t>
            </w:r>
            <w:r w:rsidRPr="002711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Найдите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2711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бъем параллелепипеда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16BA9" w:rsidRDefault="00916BA9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39097" cy="548640"/>
                  <wp:effectExtent l="0" t="0" r="0" b="0"/>
                  <wp:docPr id="2" name="Рисунок 128" descr="https://mathb-ege.sdamgia.ru/get_file?id=113352&amp;png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https://mathb-ege.sdamgia.ru/get_file?id=113352&amp;png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022" cy="5485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6BA9" w:rsidRDefault="00916BA9" w:rsidP="00F833A7">
            <w:pPr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</w:p>
          <w:p w:rsidR="00916BA9" w:rsidRPr="00DD2B0E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2B0E">
              <w:rPr>
                <w:rFonts w:ascii="Times New Roman" w:hAnsi="Times New Roman" w:cs="Times New Roman"/>
                <w:sz w:val="24"/>
                <w:szCs w:val="24"/>
              </w:rPr>
              <w:t>1)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36</w:t>
            </w:r>
          </w:p>
          <w:p w:rsidR="00916BA9" w:rsidRPr="00DD2B0E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2B0E">
              <w:rPr>
                <w:rFonts w:ascii="Times New Roman" w:hAnsi="Times New Roman" w:cs="Times New Roman"/>
                <w:sz w:val="24"/>
                <w:szCs w:val="24"/>
              </w:rPr>
              <w:t>2)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18</w:t>
            </w:r>
          </w:p>
          <w:p w:rsidR="00916BA9" w:rsidRPr="00DD2B0E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2B0E">
              <w:rPr>
                <w:rFonts w:ascii="Times New Roman" w:hAnsi="Times New Roman" w:cs="Times New Roman"/>
                <w:sz w:val="24"/>
                <w:szCs w:val="24"/>
              </w:rPr>
              <w:t>3)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12</w:t>
            </w:r>
          </w:p>
          <w:p w:rsidR="00916BA9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2B0E">
              <w:rPr>
                <w:rFonts w:ascii="Times New Roman" w:hAnsi="Times New Roman" w:cs="Times New Roman"/>
                <w:sz w:val="24"/>
                <w:szCs w:val="24"/>
              </w:rPr>
              <w:t>4)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6</w:t>
            </w:r>
          </w:p>
          <w:p w:rsidR="00916BA9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6BA9" w:rsidRPr="00B17250" w:rsidRDefault="00916BA9" w:rsidP="00F833A7">
            <w:pPr>
              <w:rPr>
                <w:rFonts w:ascii="Times New Roman" w:hAnsi="Times New Roman" w:cs="Times New Roman"/>
              </w:rPr>
            </w:pPr>
            <w:r w:rsidRPr="00B17250">
              <w:rPr>
                <w:rFonts w:ascii="Times New Roman" w:hAnsi="Times New Roman" w:cs="Times New Roman"/>
              </w:rPr>
              <w:t>Ответ</w:t>
            </w:r>
            <w:r>
              <w:rPr>
                <w:rFonts w:ascii="Times New Roman" w:hAnsi="Times New Roman" w:cs="Times New Roman"/>
              </w:rPr>
              <w:t>:</w:t>
            </w:r>
          </w:p>
          <w:p w:rsidR="00916BA9" w:rsidRDefault="00916BA9" w:rsidP="00F833A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16BA9" w:rsidRPr="00F12DC8" w:rsidRDefault="00916BA9" w:rsidP="00F833A7">
            <w:pPr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6A174C">
              <w:rPr>
                <w:rFonts w:ascii="Times New Roman" w:hAnsi="Times New Roman" w:cs="Times New Roman"/>
                <w:sz w:val="24"/>
                <w:szCs w:val="24"/>
              </w:rPr>
              <w:t>Обоснование:</w:t>
            </w: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BA9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Ответ: 4</w:t>
            </w:r>
          </w:p>
          <w:p w:rsidR="00916BA9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6BA9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Обоснование:</w:t>
            </w:r>
          </w:p>
          <w:p w:rsidR="00916BA9" w:rsidRPr="00BA2CB4" w:rsidRDefault="00916BA9" w:rsidP="00F833A7">
            <w:pPr>
              <w:pStyle w:val="a4"/>
              <w:spacing w:before="0" w:after="0"/>
              <w:ind w:left="0"/>
              <w:jc w:val="left"/>
              <w:rPr>
                <w:color w:val="auto"/>
                <w:sz w:val="24"/>
                <w:szCs w:val="24"/>
                <w:shd w:val="clear" w:color="auto" w:fill="FFFFFF"/>
              </w:rPr>
            </w:pPr>
            <w:r w:rsidRPr="00BA2CB4">
              <w:rPr>
                <w:color w:val="auto"/>
                <w:sz w:val="24"/>
                <w:szCs w:val="24"/>
              </w:rPr>
              <w:t xml:space="preserve">Подставим </w:t>
            </w:r>
            <w:proofErr w:type="gramStart"/>
            <w:r w:rsidRPr="00BA2CB4">
              <w:rPr>
                <w:color w:val="auto"/>
                <w:sz w:val="24"/>
                <w:szCs w:val="24"/>
              </w:rPr>
              <w:t>значения</w:t>
            </w:r>
            <w:proofErr w:type="gramEnd"/>
            <w:r w:rsidRPr="00BA2CB4">
              <w:rPr>
                <w:color w:val="auto"/>
                <w:sz w:val="24"/>
                <w:szCs w:val="24"/>
              </w:rPr>
              <w:t xml:space="preserve"> </w:t>
            </w:r>
            <w:r>
              <w:rPr>
                <w:color w:val="auto"/>
                <w:sz w:val="24"/>
                <w:szCs w:val="24"/>
              </w:rPr>
              <w:t xml:space="preserve"> </w:t>
            </w:r>
            <w:r w:rsidRPr="00BA2CB4">
              <w:rPr>
                <w:i/>
                <w:color w:val="auto"/>
                <w:sz w:val="24"/>
                <w:szCs w:val="24"/>
                <w:shd w:val="clear" w:color="auto" w:fill="FFFFFF"/>
              </w:rPr>
              <w:t>а</w:t>
            </w:r>
            <w:r w:rsidRPr="00BA2CB4">
              <w:rPr>
                <w:color w:val="auto"/>
                <w:sz w:val="24"/>
                <w:szCs w:val="24"/>
                <w:shd w:val="clear" w:color="auto" w:fill="FFFFFF"/>
              </w:rPr>
              <w:t xml:space="preserve"> = 1, </w:t>
            </w:r>
          </w:p>
          <w:p w:rsidR="00916BA9" w:rsidRPr="00BA2CB4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A2CB4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  <w:lang w:val="en-US"/>
              </w:rPr>
              <w:t>b</w:t>
            </w:r>
            <w:r w:rsidRPr="00BA2CB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= 2, </w:t>
            </w:r>
            <w:r w:rsidRPr="00BA2CB4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>с</w:t>
            </w:r>
            <w:r w:rsidRPr="00BA2CB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= 3</w:t>
            </w:r>
          </w:p>
          <w:p w:rsidR="00916BA9" w:rsidRPr="00BA2CB4" w:rsidRDefault="00916BA9" w:rsidP="00F833A7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2CB4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в формулу</w:t>
            </w:r>
            <w:r w:rsidRPr="00BA2CB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о</w:t>
            </w:r>
            <w:r w:rsidRPr="00BA2C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бъема прямоугольного паралле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лепипеда</w:t>
            </w:r>
          </w:p>
          <w:p w:rsidR="00916BA9" w:rsidRPr="00BA2CB4" w:rsidRDefault="00916BA9" w:rsidP="00F833A7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A2CB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V=a</w:t>
            </w:r>
            <w:r w:rsidRPr="00BA2CB4"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  <w:t>⋅</w:t>
            </w:r>
            <w:r w:rsidRPr="00BA2CB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b</w:t>
            </w:r>
            <w:r w:rsidRPr="00BA2CB4"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  <w:t>⋅</w:t>
            </w:r>
            <w:r w:rsidRPr="00BA2CB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c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916BA9" w:rsidRPr="00BA2CB4" w:rsidRDefault="00916BA9" w:rsidP="00F833A7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Pr="00BA2C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олучим</w:t>
            </w:r>
          </w:p>
          <w:p w:rsidR="00916BA9" w:rsidRPr="00BA2CB4" w:rsidRDefault="00916BA9" w:rsidP="00F833A7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A2CB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V</w:t>
            </w:r>
            <w:r w:rsidRPr="00BA2C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=1</w:t>
            </w:r>
            <w:r w:rsidRPr="00BA2CB4"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w:t>⋅</w:t>
            </w:r>
            <w:r w:rsidRPr="00BA2C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BA2CB4"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w:t>⋅</w:t>
            </w:r>
            <w:r w:rsidRPr="00BA2C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3=6</w:t>
            </w:r>
          </w:p>
          <w:p w:rsidR="00916BA9" w:rsidRPr="00271124" w:rsidRDefault="00916BA9" w:rsidP="00F833A7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5B05" w:rsidRPr="00DE27D6" w:rsidRDefault="00EB5B05" w:rsidP="00EB5B05">
            <w:pPr>
              <w:ind w:left="-113" w:firstLine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27D6">
              <w:rPr>
                <w:rFonts w:ascii="Times New Roman" w:hAnsi="Times New Roman" w:cs="Times New Roman"/>
                <w:sz w:val="24"/>
                <w:szCs w:val="24"/>
              </w:rPr>
              <w:t xml:space="preserve">1б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DE27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A6D9C">
              <w:rPr>
                <w:rFonts w:ascii="Times New Roman" w:hAnsi="Times New Roman" w:cs="Times New Roman"/>
              </w:rPr>
              <w:t>полн</w:t>
            </w:r>
            <w:r>
              <w:rPr>
                <w:rFonts w:ascii="Times New Roman" w:hAnsi="Times New Roman" w:cs="Times New Roman"/>
              </w:rPr>
              <w:t xml:space="preserve">ый правильный </w:t>
            </w:r>
            <w:r w:rsidRPr="007A6D9C">
              <w:rPr>
                <w:rFonts w:ascii="Times New Roman" w:hAnsi="Times New Roman" w:cs="Times New Roman"/>
              </w:rPr>
              <w:t>ответ</w:t>
            </w:r>
          </w:p>
          <w:p w:rsidR="00916BA9" w:rsidRPr="00CF0E8D" w:rsidRDefault="00EB5B05" w:rsidP="00EB5B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E27D6"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  <w:tr w:rsidR="00916BA9" w:rsidRPr="00065F8E" w:rsidTr="0016269C">
        <w:trPr>
          <w:trHeight w:val="276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BA9" w:rsidRPr="001152F5" w:rsidRDefault="00916BA9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152F5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BA9" w:rsidRPr="001152F5" w:rsidRDefault="00916BA9" w:rsidP="00F833A7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52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Задание</w:t>
            </w:r>
          </w:p>
          <w:p w:rsidR="00916BA9" w:rsidRPr="001152F5" w:rsidRDefault="00916BA9" w:rsidP="00F833A7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52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закрытого</w:t>
            </w:r>
          </w:p>
          <w:p w:rsidR="00916BA9" w:rsidRPr="001152F5" w:rsidRDefault="00916BA9" w:rsidP="00F833A7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52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типа  </w:t>
            </w:r>
            <w:proofErr w:type="gramStart"/>
            <w:r w:rsidRPr="001152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</w:p>
          <w:p w:rsidR="00916BA9" w:rsidRPr="001152F5" w:rsidRDefault="00916BA9" w:rsidP="00F833A7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52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выбором</w:t>
            </w:r>
          </w:p>
          <w:p w:rsidR="00916BA9" w:rsidRPr="001152F5" w:rsidRDefault="00916BA9" w:rsidP="00F833A7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52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одного</w:t>
            </w:r>
          </w:p>
          <w:p w:rsidR="00916BA9" w:rsidRPr="001152F5" w:rsidRDefault="00916BA9" w:rsidP="00F833A7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52F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верного ответа</w:t>
            </w:r>
          </w:p>
          <w:p w:rsidR="00916BA9" w:rsidRPr="001152F5" w:rsidRDefault="00916BA9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BA9" w:rsidRPr="001152F5" w:rsidRDefault="00916BA9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52F5">
              <w:rPr>
                <w:rFonts w:ascii="Times New Roman" w:hAnsi="Times New Roman" w:cs="Times New Roman"/>
                <w:sz w:val="24"/>
                <w:szCs w:val="24"/>
              </w:rPr>
              <w:t>базовый</w:t>
            </w:r>
          </w:p>
        </w:tc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BA9" w:rsidRPr="001152F5" w:rsidRDefault="00916BA9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52F5">
              <w:rPr>
                <w:rFonts w:ascii="Times New Roman" w:hAnsi="Times New Roman" w:cs="Times New Roman"/>
                <w:sz w:val="24"/>
                <w:szCs w:val="24"/>
              </w:rPr>
              <w:t>1-3 мин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BA9" w:rsidRPr="001152F5" w:rsidRDefault="00916BA9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152F5">
              <w:rPr>
                <w:rFonts w:ascii="Times New Roman" w:hAnsi="Times New Roman" w:cs="Times New Roman"/>
                <w:i/>
                <w:sz w:val="24"/>
                <w:szCs w:val="24"/>
              </w:rPr>
              <w:t>Прочитайте текст, выберите номер правильного варианта ответа.</w:t>
            </w:r>
          </w:p>
          <w:p w:rsidR="00916BA9" w:rsidRPr="001152F5" w:rsidRDefault="00916BA9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16BA9" w:rsidRPr="001152F5" w:rsidRDefault="00916BA9" w:rsidP="00F833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52F5">
              <w:rPr>
                <w:rFonts w:ascii="Times New Roman" w:hAnsi="Times New Roman" w:cs="Times New Roman"/>
                <w:sz w:val="24"/>
                <w:szCs w:val="24"/>
              </w:rPr>
              <w:t>От деревянной правильной пятиугольной призмы отпилили все её вершины (</w:t>
            </w:r>
            <w:proofErr w:type="gramStart"/>
            <w:r w:rsidRPr="001152F5">
              <w:rPr>
                <w:rFonts w:ascii="Times New Roman" w:hAnsi="Times New Roman" w:cs="Times New Roman"/>
                <w:sz w:val="24"/>
                <w:szCs w:val="24"/>
              </w:rPr>
              <w:t>см</w:t>
            </w:r>
            <w:proofErr w:type="gramEnd"/>
            <w:r w:rsidRPr="001152F5">
              <w:rPr>
                <w:rFonts w:ascii="Times New Roman" w:hAnsi="Times New Roman" w:cs="Times New Roman"/>
                <w:sz w:val="24"/>
                <w:szCs w:val="24"/>
              </w:rPr>
              <w:t>. рис.). Сколько граней у получившегося многогранника (невидимые рёбра на рисунке не изображены)?</w:t>
            </w:r>
          </w:p>
          <w:p w:rsidR="00916BA9" w:rsidRPr="001152F5" w:rsidRDefault="00916BA9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52F5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968375" cy="1097280"/>
                  <wp:effectExtent l="0" t="0" r="3175" b="0"/>
                  <wp:docPr id="3" name="Рисунок 75" descr="https://mathb-ege.sdamgia.ru/get_file?id=69076&amp;png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https://mathb-ege.sdamgia.ru/get_file?id=69076&amp;png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8375" cy="1097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16BA9" w:rsidRPr="001152F5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6BA9" w:rsidRPr="001152F5" w:rsidRDefault="00916BA9" w:rsidP="00F833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52F5">
              <w:rPr>
                <w:rFonts w:ascii="Times New Roman" w:hAnsi="Times New Roman" w:cs="Times New Roman"/>
                <w:sz w:val="24"/>
                <w:szCs w:val="24"/>
              </w:rPr>
              <w:t>1)  17</w:t>
            </w:r>
          </w:p>
          <w:p w:rsidR="00916BA9" w:rsidRPr="001152F5" w:rsidRDefault="00916BA9" w:rsidP="00F833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52F5">
              <w:rPr>
                <w:rFonts w:ascii="Times New Roman" w:hAnsi="Times New Roman" w:cs="Times New Roman"/>
                <w:sz w:val="24"/>
                <w:szCs w:val="24"/>
              </w:rPr>
              <w:t>2)  15</w:t>
            </w:r>
          </w:p>
          <w:p w:rsidR="00916BA9" w:rsidRPr="001152F5" w:rsidRDefault="00916BA9" w:rsidP="00F833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52F5">
              <w:rPr>
                <w:rFonts w:ascii="Times New Roman" w:hAnsi="Times New Roman" w:cs="Times New Roman"/>
                <w:sz w:val="24"/>
                <w:szCs w:val="24"/>
              </w:rPr>
              <w:t>3)  25</w:t>
            </w:r>
          </w:p>
          <w:p w:rsidR="00916BA9" w:rsidRPr="001152F5" w:rsidRDefault="00916BA9" w:rsidP="00F833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52F5">
              <w:rPr>
                <w:rFonts w:ascii="Times New Roman" w:hAnsi="Times New Roman" w:cs="Times New Roman"/>
                <w:sz w:val="24"/>
                <w:szCs w:val="24"/>
              </w:rPr>
              <w:t>4)  18</w:t>
            </w:r>
          </w:p>
          <w:p w:rsidR="00916BA9" w:rsidRPr="001152F5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16BA9" w:rsidRPr="001152F5" w:rsidRDefault="00916BA9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52F5">
              <w:rPr>
                <w:rFonts w:ascii="Times New Roman" w:hAnsi="Times New Roman" w:cs="Times New Roman"/>
                <w:sz w:val="24"/>
                <w:szCs w:val="24"/>
              </w:rPr>
              <w:t>Ответ:</w:t>
            </w:r>
          </w:p>
          <w:p w:rsidR="00916BA9" w:rsidRPr="001152F5" w:rsidRDefault="00916BA9" w:rsidP="00F833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BA9" w:rsidRPr="001152F5" w:rsidRDefault="00916BA9" w:rsidP="00F833A7">
            <w:pPr>
              <w:pStyle w:val="a4"/>
              <w:spacing w:before="0" w:after="0"/>
              <w:jc w:val="center"/>
              <w:rPr>
                <w:bCs/>
                <w:sz w:val="24"/>
                <w:szCs w:val="24"/>
              </w:rPr>
            </w:pPr>
            <w:r w:rsidRPr="001152F5">
              <w:rPr>
                <w:bCs/>
                <w:sz w:val="24"/>
                <w:szCs w:val="24"/>
              </w:rPr>
              <w:lastRenderedPageBreak/>
              <w:t>1</w:t>
            </w:r>
          </w:p>
          <w:p w:rsidR="00916BA9" w:rsidRPr="001152F5" w:rsidRDefault="00916BA9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6BA9" w:rsidRPr="001152F5" w:rsidRDefault="00916BA9" w:rsidP="00F833A7">
            <w:pPr>
              <w:ind w:lef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52F5">
              <w:rPr>
                <w:rFonts w:ascii="Times New Roman" w:hAnsi="Times New Roman" w:cs="Times New Roman"/>
                <w:sz w:val="24"/>
                <w:szCs w:val="24"/>
              </w:rPr>
              <w:t xml:space="preserve">1б - </w:t>
            </w:r>
            <w:r w:rsidRPr="001152F5">
              <w:rPr>
                <w:rFonts w:ascii="Times New Roman" w:hAnsi="Times New Roman" w:cs="Times New Roman"/>
              </w:rPr>
              <w:t xml:space="preserve">полное </w:t>
            </w:r>
            <w:r w:rsidRPr="001152F5">
              <w:rPr>
                <w:rFonts w:ascii="Times New Roman" w:hAnsi="Times New Roman" w:cs="Times New Roman"/>
                <w:sz w:val="24"/>
                <w:szCs w:val="24"/>
              </w:rPr>
              <w:t xml:space="preserve">совпадение с </w:t>
            </w:r>
            <w:r w:rsidRPr="001152F5">
              <w:rPr>
                <w:rFonts w:ascii="Times New Roman" w:hAnsi="Times New Roman" w:cs="Times New Roman"/>
              </w:rPr>
              <w:t>верным ответом</w:t>
            </w:r>
            <w:r w:rsidRPr="001152F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16BA9" w:rsidRPr="001152F5" w:rsidRDefault="00916BA9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152F5"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  <w:tr w:rsidR="003D20EF" w:rsidRPr="00065F8E" w:rsidTr="0016269C">
        <w:trPr>
          <w:trHeight w:val="276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065F8E" w:rsidRDefault="003D20EF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Задание закрытого типа на установление последовательности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высокий</w:t>
            </w:r>
          </w:p>
        </w:tc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5-10 мин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shd w:val="clear" w:color="auto" w:fill="FFFFFF"/>
              <w:rPr>
                <w:rFonts w:ascii="YS Text" w:eastAsia="Times New Roman" w:hAnsi="YS Text" w:cs="Times New Roman"/>
                <w:i/>
                <w:sz w:val="23"/>
                <w:szCs w:val="23"/>
                <w:lang w:eastAsia="ru-RU"/>
              </w:rPr>
            </w:pPr>
            <w:r w:rsidRPr="00153BCD">
              <w:rPr>
                <w:rFonts w:ascii="Times New Roman" w:hAnsi="Times New Roman" w:cs="Times New Roman"/>
                <w:i/>
                <w:sz w:val="24"/>
                <w:szCs w:val="24"/>
              </w:rPr>
              <w:t>Прочитайте текст, п</w:t>
            </w:r>
            <w:r w:rsidRPr="00153BCD">
              <w:rPr>
                <w:rFonts w:ascii="YS Text" w:eastAsia="Times New Roman" w:hAnsi="YS Text" w:cs="Times New Roman"/>
                <w:i/>
                <w:sz w:val="23"/>
                <w:szCs w:val="23"/>
                <w:lang w:eastAsia="ru-RU"/>
              </w:rPr>
              <w:t xml:space="preserve">остройте верную последовательность из </w:t>
            </w:r>
            <w:proofErr w:type="gramStart"/>
            <w:r w:rsidRPr="00153BCD">
              <w:rPr>
                <w:rFonts w:ascii="YS Text" w:eastAsia="Times New Roman" w:hAnsi="YS Text" w:cs="Times New Roman"/>
                <w:i/>
                <w:sz w:val="23"/>
                <w:szCs w:val="23"/>
                <w:lang w:eastAsia="ru-RU"/>
              </w:rPr>
              <w:t>предложенных</w:t>
            </w:r>
            <w:proofErr w:type="gramEnd"/>
          </w:p>
          <w:p w:rsidR="003D20EF" w:rsidRPr="00153BCD" w:rsidRDefault="003D20EF" w:rsidP="00F833A7">
            <w:pPr>
              <w:shd w:val="clear" w:color="auto" w:fill="FFFFFF"/>
              <w:rPr>
                <w:rFonts w:ascii="YS Text" w:eastAsia="Times New Roman" w:hAnsi="YS Text" w:cs="Times New Roman"/>
                <w:i/>
                <w:sz w:val="23"/>
                <w:szCs w:val="23"/>
                <w:lang w:eastAsia="ru-RU"/>
              </w:rPr>
            </w:pPr>
            <w:r w:rsidRPr="00153BCD">
              <w:rPr>
                <w:rFonts w:ascii="YS Text" w:eastAsia="Times New Roman" w:hAnsi="YS Text" w:cs="Times New Roman"/>
                <w:i/>
                <w:sz w:val="23"/>
                <w:szCs w:val="23"/>
                <w:lang w:eastAsia="ru-RU"/>
              </w:rPr>
              <w:t>элементов.</w:t>
            </w:r>
          </w:p>
          <w:p w:rsidR="003D20EF" w:rsidRPr="00153BCD" w:rsidRDefault="003D20EF" w:rsidP="00F833A7">
            <w:pPr>
              <w:shd w:val="clear" w:color="auto" w:fill="FFFFFF"/>
              <w:rPr>
                <w:rFonts w:ascii="YS Text" w:eastAsia="Times New Roman" w:hAnsi="YS Text" w:cs="Times New Roman"/>
                <w:i/>
                <w:sz w:val="23"/>
                <w:szCs w:val="23"/>
                <w:lang w:eastAsia="ru-RU"/>
              </w:rPr>
            </w:pPr>
          </w:p>
          <w:p w:rsidR="003D20EF" w:rsidRPr="00153BCD" w:rsidRDefault="003D20EF" w:rsidP="00F833A7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Футбольное поле имеет форму прямоугольника. Длина поля — </w:t>
            </w:r>
            <w:r w:rsidRPr="00153BCD">
              <w:rPr>
                <w:rStyle w:val="mord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105</w:t>
            </w:r>
            <w:r w:rsidRPr="00153BC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м, ширина — </w:t>
            </w:r>
            <w:r w:rsidRPr="00153BCD">
              <w:rPr>
                <w:rStyle w:val="mord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68</w:t>
            </w:r>
            <w:r w:rsidRPr="00153BC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м. Установите правильную последовательность шагов для расчёта </w:t>
            </w:r>
            <w:r w:rsidRPr="00153BCD">
              <w:rPr>
                <w:rStyle w:val="a9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площади поля</w:t>
            </w:r>
            <w:r w:rsidRPr="00153BC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и перевода результата в гектары (</w:t>
            </w:r>
            <w:r w:rsidRPr="00153BCD">
              <w:rPr>
                <w:rStyle w:val="mord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1</w:t>
            </w:r>
            <w:r w:rsidRPr="00153BC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га </w:t>
            </w:r>
            <w:r w:rsidRPr="00153BCD">
              <w:rPr>
                <w:rStyle w:val="mrel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=</w:t>
            </w:r>
            <w:r w:rsidRPr="00153BCD">
              <w:rPr>
                <w:rStyle w:val="mord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10000</w:t>
            </w:r>
            <w:r w:rsidRPr="00153BC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м²).</w:t>
            </w:r>
          </w:p>
          <w:p w:rsidR="003D20EF" w:rsidRPr="00153BCD" w:rsidRDefault="003D20EF" w:rsidP="00F833A7">
            <w:pPr>
              <w:jc w:val="both"/>
              <w:rPr>
                <w:rStyle w:val="markdown-word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3D20EF" w:rsidRPr="00153BCD" w:rsidRDefault="003D20EF" w:rsidP="00F833A7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Шаги для установления последовательности:</w:t>
            </w:r>
          </w:p>
          <w:p w:rsidR="003D20EF" w:rsidRPr="00153BCD" w:rsidRDefault="003D20EF" w:rsidP="00F833A7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3D20EF" w:rsidRPr="00153BCD" w:rsidRDefault="003D20EF" w:rsidP="00F833A7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</w:t>
            </w:r>
            <w:r w:rsidRPr="00153BCD">
              <w:rPr>
                <w:rFonts w:ascii="YS Text" w:eastAsia="Times New Roman" w:hAnsi="YS Text" w:cs="Times New Roman"/>
                <w:color w:val="34343C"/>
                <w:sz w:val="23"/>
                <w:szCs w:val="23"/>
                <w:lang w:eastAsia="ru-RU"/>
              </w:rPr>
              <w:t xml:space="preserve"> </w:t>
            </w: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Перевести площадь из квадратных метров  в гектары (</w:t>
            </w:r>
            <w:r w:rsidRPr="00153BCD">
              <w:rPr>
                <w:rFonts w:ascii="YS Text" w:hAnsi="YS Text"/>
                <w:shd w:val="clear" w:color="auto" w:fill="FFFFFF"/>
              </w:rPr>
              <w:t>разделить значение площади</w:t>
            </w: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10000): </w:t>
            </w:r>
          </w:p>
          <w:p w:rsidR="003D20EF" w:rsidRPr="00153BCD" w:rsidRDefault="003D20EF" w:rsidP="00F833A7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7140:10000=0,714 га</w:t>
            </w:r>
          </w:p>
          <w:p w:rsidR="003D20EF" w:rsidRPr="00153BCD" w:rsidRDefault="003D20EF" w:rsidP="003D20EF">
            <w:pPr>
              <w:numPr>
                <w:ilvl w:val="0"/>
                <w:numId w:val="4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Б.Записать ответ: площадь футбольного поля составляет 0,714 га.</w:t>
            </w:r>
          </w:p>
          <w:p w:rsidR="003D20EF" w:rsidRPr="00153BCD" w:rsidRDefault="003D20EF" w:rsidP="003D20EF">
            <w:pPr>
              <w:numPr>
                <w:ilvl w:val="0"/>
                <w:numId w:val="4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r w:rsidRPr="00153B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r w:rsidRPr="00153BCD">
              <w:rPr>
                <w:rFonts w:ascii="Times New Roman" w:hAnsi="Times New Roman" w:cs="Times New Roman"/>
                <w:b/>
                <w:color w:val="333333"/>
                <w:shd w:val="clear" w:color="auto" w:fill="FFFFFF"/>
              </w:rPr>
              <w:t xml:space="preserve"> </w:t>
            </w:r>
            <w:r w:rsidRPr="00153BCD">
              <w:rPr>
                <w:rStyle w:val="a9"/>
                <w:rFonts w:ascii="Times New Roman" w:hAnsi="Times New Roman" w:cs="Times New Roman"/>
                <w:shd w:val="clear" w:color="auto" w:fill="FFFFFF"/>
              </w:rPr>
              <w:t xml:space="preserve">Рассчитать площадь поля в квадратных </w:t>
            </w:r>
            <w:r w:rsidRPr="00153BCD">
              <w:rPr>
                <w:rStyle w:val="a9"/>
                <w:rFonts w:ascii="Times New Roman" w:hAnsi="Times New Roman" w:cs="Times New Roman"/>
                <w:shd w:val="clear" w:color="auto" w:fill="FFFFFF"/>
              </w:rPr>
              <w:lastRenderedPageBreak/>
              <w:t>метрах.</w:t>
            </w:r>
            <w:r w:rsidRPr="00153BCD">
              <w:rPr>
                <w:rStyle w:val="a9"/>
                <w:rFonts w:ascii="YS Text" w:hAnsi="YS Text"/>
                <w:shd w:val="clear" w:color="auto" w:fill="FFFFFF"/>
              </w:rPr>
              <w:t xml:space="preserve"> </w:t>
            </w:r>
            <w:r w:rsidRPr="00153BCD">
              <w:rPr>
                <w:rFonts w:ascii="YS Text" w:hAnsi="YS Text"/>
                <w:shd w:val="clear" w:color="auto" w:fill="FFFFFF"/>
              </w:rPr>
              <w:t>Для этого нужно умножить длину поля на его ширину</w:t>
            </w: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105×68=7140 м².</w:t>
            </w:r>
          </w:p>
          <w:p w:rsidR="003D20EF" w:rsidRPr="00153BCD" w:rsidRDefault="003D20EF" w:rsidP="003D20EF">
            <w:pPr>
              <w:numPr>
                <w:ilvl w:val="0"/>
                <w:numId w:val="4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Г.Выписать исходные данные: длина </w:t>
            </w:r>
            <w:r w:rsidRPr="00153BC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a</w:t>
            </w: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=105 м, ширина </w:t>
            </w:r>
            <w:r w:rsidRPr="00153BC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b</w:t>
            </w: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=68 м.</w:t>
            </w:r>
          </w:p>
          <w:p w:rsidR="003D20EF" w:rsidRPr="00153BCD" w:rsidRDefault="003D20EF" w:rsidP="003D20EF">
            <w:pPr>
              <w:numPr>
                <w:ilvl w:val="0"/>
                <w:numId w:val="4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D20EF" w:rsidRPr="00153BCD" w:rsidRDefault="003D20EF" w:rsidP="00F833A7">
            <w:pPr>
              <w:jc w:val="both"/>
              <w:rPr>
                <w:rStyle w:val="markdown-word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Действия (в виде букв А-Г) запишите в таблицу в правильной последовательности </w:t>
            </w:r>
            <w:r w:rsidRPr="00153BCD">
              <w:rPr>
                <w:rStyle w:val="markdown-word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от начала работы с </w:t>
            </w:r>
            <w:proofErr w:type="spellStart"/>
            <w:r w:rsidRPr="00153BCD">
              <w:rPr>
                <w:rStyle w:val="markdown-word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даннымидо</w:t>
            </w:r>
            <w:proofErr w:type="spellEnd"/>
            <w:r w:rsidRPr="00153BCD">
              <w:rPr>
                <w:rStyle w:val="markdown-word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получения итогового значения:</w:t>
            </w:r>
          </w:p>
          <w:p w:rsidR="003D20EF" w:rsidRPr="00153BCD" w:rsidRDefault="003D20EF" w:rsidP="00F833A7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tbl>
            <w:tblPr>
              <w:tblStyle w:val="a3"/>
              <w:tblW w:w="4136" w:type="dxa"/>
              <w:tblLook w:val="04A0"/>
            </w:tblPr>
            <w:tblGrid>
              <w:gridCol w:w="1018"/>
              <w:gridCol w:w="992"/>
              <w:gridCol w:w="992"/>
              <w:gridCol w:w="1134"/>
            </w:tblGrid>
            <w:tr w:rsidR="003D20EF" w:rsidRPr="00153BCD" w:rsidTr="00F833A7">
              <w:tc>
                <w:tcPr>
                  <w:tcW w:w="1018" w:type="dxa"/>
                </w:tcPr>
                <w:p w:rsidR="003D20EF" w:rsidRPr="00153BCD" w:rsidRDefault="003D20EF" w:rsidP="00F833A7">
                  <w:pPr>
                    <w:pStyle w:val="leftmargin"/>
                    <w:spacing w:before="0" w:beforeAutospacing="0" w:after="0" w:afterAutospacing="0"/>
                    <w:rPr>
                      <w:sz w:val="20"/>
                      <w:szCs w:val="20"/>
                    </w:rPr>
                  </w:pPr>
                  <w:r w:rsidRPr="00153BCD">
                    <w:rPr>
                      <w:sz w:val="20"/>
                      <w:szCs w:val="20"/>
                    </w:rPr>
                    <w:t xml:space="preserve">первое </w:t>
                  </w:r>
                </w:p>
              </w:tc>
              <w:tc>
                <w:tcPr>
                  <w:tcW w:w="992" w:type="dxa"/>
                </w:tcPr>
                <w:p w:rsidR="003D20EF" w:rsidRPr="00153BCD" w:rsidRDefault="003D20EF" w:rsidP="00F833A7">
                  <w:pPr>
                    <w:pStyle w:val="leftmargin"/>
                    <w:spacing w:before="0" w:beforeAutospacing="0" w:after="0" w:afterAutospacing="0"/>
                    <w:ind w:left="-108"/>
                    <w:rPr>
                      <w:sz w:val="18"/>
                      <w:szCs w:val="18"/>
                    </w:rPr>
                  </w:pPr>
                  <w:r w:rsidRPr="00153BCD">
                    <w:rPr>
                      <w:sz w:val="18"/>
                      <w:szCs w:val="18"/>
                    </w:rPr>
                    <w:t xml:space="preserve"> второе</w:t>
                  </w:r>
                </w:p>
              </w:tc>
              <w:tc>
                <w:tcPr>
                  <w:tcW w:w="992" w:type="dxa"/>
                </w:tcPr>
                <w:p w:rsidR="003D20EF" w:rsidRPr="00153BCD" w:rsidRDefault="003D20EF" w:rsidP="00F833A7">
                  <w:pPr>
                    <w:pStyle w:val="leftmargin"/>
                    <w:spacing w:before="0" w:beforeAutospacing="0" w:after="0" w:afterAutospacing="0"/>
                    <w:rPr>
                      <w:sz w:val="18"/>
                      <w:szCs w:val="18"/>
                    </w:rPr>
                  </w:pPr>
                  <w:r w:rsidRPr="00153BCD">
                    <w:rPr>
                      <w:sz w:val="18"/>
                      <w:szCs w:val="18"/>
                    </w:rPr>
                    <w:t>третье</w:t>
                  </w:r>
                </w:p>
              </w:tc>
              <w:tc>
                <w:tcPr>
                  <w:tcW w:w="1134" w:type="dxa"/>
                </w:tcPr>
                <w:p w:rsidR="003D20EF" w:rsidRPr="00153BCD" w:rsidRDefault="003D20EF" w:rsidP="00F833A7">
                  <w:pPr>
                    <w:pStyle w:val="leftmargin"/>
                    <w:spacing w:before="0" w:beforeAutospacing="0" w:after="0" w:afterAutospacing="0"/>
                    <w:rPr>
                      <w:sz w:val="20"/>
                      <w:szCs w:val="20"/>
                    </w:rPr>
                  </w:pPr>
                  <w:r w:rsidRPr="00153BCD">
                    <w:rPr>
                      <w:sz w:val="20"/>
                      <w:szCs w:val="20"/>
                    </w:rPr>
                    <w:t>четвертое</w:t>
                  </w:r>
                </w:p>
              </w:tc>
            </w:tr>
            <w:tr w:rsidR="003D20EF" w:rsidRPr="00153BCD" w:rsidTr="00F833A7">
              <w:tc>
                <w:tcPr>
                  <w:tcW w:w="1018" w:type="dxa"/>
                </w:tcPr>
                <w:p w:rsidR="003D20EF" w:rsidRPr="00153BCD" w:rsidRDefault="003D20EF" w:rsidP="00F833A7">
                  <w:pPr>
                    <w:pStyle w:val="leftmargin"/>
                    <w:spacing w:before="0" w:beforeAutospacing="0" w:after="0" w:afterAutospacing="0"/>
                  </w:pPr>
                </w:p>
              </w:tc>
              <w:tc>
                <w:tcPr>
                  <w:tcW w:w="992" w:type="dxa"/>
                </w:tcPr>
                <w:p w:rsidR="003D20EF" w:rsidRPr="00153BCD" w:rsidRDefault="003D20EF" w:rsidP="00F833A7">
                  <w:pPr>
                    <w:pStyle w:val="leftmargin"/>
                    <w:spacing w:before="0" w:beforeAutospacing="0" w:after="0" w:afterAutospacing="0"/>
                  </w:pPr>
                </w:p>
              </w:tc>
              <w:tc>
                <w:tcPr>
                  <w:tcW w:w="992" w:type="dxa"/>
                </w:tcPr>
                <w:p w:rsidR="003D20EF" w:rsidRPr="00153BCD" w:rsidRDefault="003D20EF" w:rsidP="00F833A7">
                  <w:pPr>
                    <w:pStyle w:val="leftmargin"/>
                    <w:spacing w:before="0" w:beforeAutospacing="0" w:after="0" w:afterAutospacing="0"/>
                  </w:pPr>
                </w:p>
              </w:tc>
              <w:tc>
                <w:tcPr>
                  <w:tcW w:w="1134" w:type="dxa"/>
                </w:tcPr>
                <w:p w:rsidR="003D20EF" w:rsidRPr="00153BCD" w:rsidRDefault="003D20EF" w:rsidP="00F833A7">
                  <w:pPr>
                    <w:pStyle w:val="leftmargin"/>
                    <w:spacing w:before="0" w:beforeAutospacing="0" w:after="0" w:afterAutospacing="0"/>
                  </w:pPr>
                </w:p>
              </w:tc>
            </w:tr>
          </w:tbl>
          <w:p w:rsidR="003D20EF" w:rsidRPr="00153BCD" w:rsidRDefault="003D20EF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первое</w:t>
            </w:r>
          </w:p>
          <w:p w:rsidR="003D20EF" w:rsidRPr="00153BCD" w:rsidRDefault="003D20EF" w:rsidP="00F833A7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3D20EF" w:rsidRPr="00153BCD" w:rsidRDefault="003D20EF" w:rsidP="00F833A7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второе</w:t>
            </w:r>
          </w:p>
          <w:p w:rsidR="003D20EF" w:rsidRPr="00153BCD" w:rsidRDefault="003D20EF" w:rsidP="00F833A7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3D20EF" w:rsidRPr="00153BCD" w:rsidRDefault="003D20EF" w:rsidP="00F833A7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третье</w:t>
            </w:r>
          </w:p>
          <w:p w:rsidR="003D20EF" w:rsidRPr="00153BCD" w:rsidRDefault="003D20EF" w:rsidP="00F833A7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3D20EF" w:rsidRPr="00153BCD" w:rsidRDefault="003D20EF" w:rsidP="00F833A7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четвертое</w:t>
            </w:r>
          </w:p>
          <w:p w:rsidR="003D20EF" w:rsidRPr="00153BCD" w:rsidRDefault="003D20EF" w:rsidP="00F833A7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ind w:left="-90" w:firstLine="9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 xml:space="preserve">1б - полное </w:t>
            </w:r>
            <w:r w:rsidRPr="00153BCD">
              <w:rPr>
                <w:rFonts w:ascii="Times New Roman" w:hAnsi="Times New Roman" w:cs="Times New Roman"/>
              </w:rPr>
              <w:t>совпадение</w:t>
            </w: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 xml:space="preserve"> с верным ответом</w:t>
            </w:r>
          </w:p>
          <w:p w:rsidR="003D20EF" w:rsidRPr="00153BCD" w:rsidRDefault="003D20EF" w:rsidP="00F833A7">
            <w:pPr>
              <w:ind w:lef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  <w:tr w:rsidR="003D20EF" w:rsidRPr="00065F8E" w:rsidTr="0016269C">
        <w:trPr>
          <w:trHeight w:val="276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065F8E" w:rsidRDefault="003D20EF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Задание закрытого типа на установление последовательности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высокий</w:t>
            </w:r>
          </w:p>
        </w:tc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5-10 мин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shd w:val="clear" w:color="auto" w:fill="FFFFFF"/>
              <w:rPr>
                <w:rFonts w:ascii="YS Text" w:eastAsia="Times New Roman" w:hAnsi="YS Text" w:cs="Times New Roman"/>
                <w:i/>
                <w:sz w:val="23"/>
                <w:szCs w:val="23"/>
                <w:lang w:eastAsia="ru-RU"/>
              </w:rPr>
            </w:pPr>
            <w:r w:rsidRPr="00153BCD">
              <w:rPr>
                <w:rFonts w:ascii="Times New Roman" w:hAnsi="Times New Roman" w:cs="Times New Roman"/>
                <w:i/>
                <w:sz w:val="24"/>
                <w:szCs w:val="24"/>
              </w:rPr>
              <w:t>Прочитайте текст, п</w:t>
            </w:r>
            <w:r w:rsidRPr="00153BCD">
              <w:rPr>
                <w:rFonts w:ascii="YS Text" w:eastAsia="Times New Roman" w:hAnsi="YS Text" w:cs="Times New Roman"/>
                <w:i/>
                <w:sz w:val="23"/>
                <w:szCs w:val="23"/>
                <w:lang w:eastAsia="ru-RU"/>
              </w:rPr>
              <w:t xml:space="preserve">остройте верную последовательность из </w:t>
            </w:r>
            <w:proofErr w:type="gramStart"/>
            <w:r w:rsidRPr="00153BCD">
              <w:rPr>
                <w:rFonts w:ascii="YS Text" w:eastAsia="Times New Roman" w:hAnsi="YS Text" w:cs="Times New Roman"/>
                <w:i/>
                <w:sz w:val="23"/>
                <w:szCs w:val="23"/>
                <w:lang w:eastAsia="ru-RU"/>
              </w:rPr>
              <w:t>предложенных</w:t>
            </w:r>
            <w:proofErr w:type="gramEnd"/>
          </w:p>
          <w:p w:rsidR="003D20EF" w:rsidRPr="00153BCD" w:rsidRDefault="003D20EF" w:rsidP="00F833A7">
            <w:pPr>
              <w:shd w:val="clear" w:color="auto" w:fill="FFFFFF"/>
              <w:rPr>
                <w:rFonts w:ascii="YS Text" w:eastAsia="Times New Roman" w:hAnsi="YS Text" w:cs="Times New Roman"/>
                <w:i/>
                <w:sz w:val="23"/>
                <w:szCs w:val="23"/>
                <w:lang w:eastAsia="ru-RU"/>
              </w:rPr>
            </w:pPr>
            <w:r w:rsidRPr="00153BCD">
              <w:rPr>
                <w:rFonts w:ascii="YS Text" w:eastAsia="Times New Roman" w:hAnsi="YS Text" w:cs="Times New Roman"/>
                <w:i/>
                <w:sz w:val="23"/>
                <w:szCs w:val="23"/>
                <w:lang w:eastAsia="ru-RU"/>
              </w:rPr>
              <w:t>элементов.</w:t>
            </w:r>
          </w:p>
          <w:p w:rsidR="003D20EF" w:rsidRPr="00153BCD" w:rsidRDefault="003D20EF" w:rsidP="00F833A7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53BCD">
              <w:rPr>
                <w:rStyle w:val="markdown-word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Установите правильную последовательность действий при расчёте среднего результата спортсмена в пяти попытках. </w:t>
            </w:r>
          </w:p>
          <w:p w:rsidR="003D20EF" w:rsidRPr="00153BCD" w:rsidRDefault="003D20EF" w:rsidP="00F833A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3D20EF" w:rsidRPr="00153BCD" w:rsidRDefault="003D20EF" w:rsidP="003D20EF">
            <w:pPr>
              <w:numPr>
                <w:ilvl w:val="0"/>
                <w:numId w:val="5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А.Разделить полученную сумму на количество попыток (в данном случае на 5).</w:t>
            </w:r>
          </w:p>
          <w:p w:rsidR="003D20EF" w:rsidRPr="00153BCD" w:rsidRDefault="003D20EF" w:rsidP="003D20EF">
            <w:pPr>
              <w:numPr>
                <w:ilvl w:val="0"/>
                <w:numId w:val="5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Б.Записать результаты всех пяти попыток (например, в метрах или секундах).</w:t>
            </w:r>
          </w:p>
          <w:p w:rsidR="003D20EF" w:rsidRPr="00153BCD" w:rsidRDefault="003D20EF" w:rsidP="003D20EF">
            <w:pPr>
              <w:numPr>
                <w:ilvl w:val="0"/>
                <w:numId w:val="5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В.Сложить все результаты пяти попыток.</w:t>
            </w:r>
          </w:p>
          <w:p w:rsidR="003D20EF" w:rsidRPr="00153BCD" w:rsidRDefault="003D20EF" w:rsidP="003D20EF">
            <w:pPr>
              <w:numPr>
                <w:ilvl w:val="0"/>
                <w:numId w:val="5"/>
              </w:numPr>
              <w:shd w:val="clear" w:color="auto" w:fill="FFFFFF"/>
              <w:ind w:left="0"/>
              <w:rPr>
                <w:rStyle w:val="markdown-word"/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Г.Записать итоговый средний результат с указанием единиц измерения.</w:t>
            </w:r>
          </w:p>
          <w:p w:rsidR="003D20EF" w:rsidRPr="00153BCD" w:rsidRDefault="003D20EF" w:rsidP="00F833A7">
            <w:pPr>
              <w:spacing w:before="100" w:beforeAutospacing="1" w:after="100" w:afterAutospacing="1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Действия (в виде букв А-Г) запишите в таблицу в правильной последовательности </w:t>
            </w:r>
            <w:r w:rsidRPr="00153BCD">
              <w:rPr>
                <w:rStyle w:val="markdown-word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от начала работы с данными до получения итогового </w:t>
            </w:r>
            <w:r w:rsidRPr="00153BCD">
              <w:rPr>
                <w:rStyle w:val="markdown-word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значения:</w:t>
            </w:r>
          </w:p>
          <w:tbl>
            <w:tblPr>
              <w:tblStyle w:val="a3"/>
              <w:tblW w:w="4136" w:type="dxa"/>
              <w:tblLook w:val="04A0"/>
            </w:tblPr>
            <w:tblGrid>
              <w:gridCol w:w="1160"/>
              <w:gridCol w:w="850"/>
              <w:gridCol w:w="992"/>
              <w:gridCol w:w="1134"/>
            </w:tblGrid>
            <w:tr w:rsidR="003D20EF" w:rsidRPr="00153BCD" w:rsidTr="00F833A7">
              <w:tc>
                <w:tcPr>
                  <w:tcW w:w="1160" w:type="dxa"/>
                </w:tcPr>
                <w:p w:rsidR="003D20EF" w:rsidRPr="00153BCD" w:rsidRDefault="003D20EF" w:rsidP="00F833A7">
                  <w:pPr>
                    <w:pStyle w:val="leftmargin"/>
                    <w:spacing w:before="0" w:beforeAutospacing="0" w:after="0" w:afterAutospacing="0"/>
                    <w:jc w:val="center"/>
                    <w:rPr>
                      <w:sz w:val="20"/>
                      <w:szCs w:val="20"/>
                    </w:rPr>
                  </w:pPr>
                  <w:r w:rsidRPr="00153BCD">
                    <w:rPr>
                      <w:sz w:val="20"/>
                      <w:szCs w:val="20"/>
                    </w:rPr>
                    <w:t>первое</w:t>
                  </w:r>
                </w:p>
              </w:tc>
              <w:tc>
                <w:tcPr>
                  <w:tcW w:w="850" w:type="dxa"/>
                </w:tcPr>
                <w:p w:rsidR="003D20EF" w:rsidRPr="00153BCD" w:rsidRDefault="003D20EF" w:rsidP="00F833A7">
                  <w:pPr>
                    <w:pStyle w:val="leftmargin"/>
                    <w:spacing w:before="0" w:beforeAutospacing="0" w:after="0" w:afterAutospacing="0"/>
                    <w:ind w:left="-108"/>
                    <w:jc w:val="center"/>
                    <w:rPr>
                      <w:sz w:val="18"/>
                      <w:szCs w:val="18"/>
                    </w:rPr>
                  </w:pPr>
                  <w:r w:rsidRPr="00153BCD">
                    <w:rPr>
                      <w:sz w:val="18"/>
                      <w:szCs w:val="18"/>
                    </w:rPr>
                    <w:t>второе</w:t>
                  </w:r>
                </w:p>
              </w:tc>
              <w:tc>
                <w:tcPr>
                  <w:tcW w:w="992" w:type="dxa"/>
                </w:tcPr>
                <w:p w:rsidR="003D20EF" w:rsidRPr="00153BCD" w:rsidRDefault="003D20EF" w:rsidP="00F833A7">
                  <w:pPr>
                    <w:pStyle w:val="leftmargin"/>
                    <w:spacing w:before="0" w:beforeAutospacing="0" w:after="0" w:afterAutospacing="0"/>
                    <w:jc w:val="center"/>
                    <w:rPr>
                      <w:sz w:val="18"/>
                      <w:szCs w:val="18"/>
                    </w:rPr>
                  </w:pPr>
                  <w:r w:rsidRPr="00153BCD">
                    <w:rPr>
                      <w:sz w:val="18"/>
                      <w:szCs w:val="18"/>
                    </w:rPr>
                    <w:t>третье</w:t>
                  </w:r>
                </w:p>
              </w:tc>
              <w:tc>
                <w:tcPr>
                  <w:tcW w:w="1134" w:type="dxa"/>
                </w:tcPr>
                <w:p w:rsidR="003D20EF" w:rsidRPr="00153BCD" w:rsidRDefault="003D20EF" w:rsidP="00F833A7">
                  <w:pPr>
                    <w:pStyle w:val="leftmargin"/>
                    <w:spacing w:before="0" w:beforeAutospacing="0" w:after="0" w:afterAutospacing="0"/>
                    <w:jc w:val="center"/>
                    <w:rPr>
                      <w:sz w:val="20"/>
                      <w:szCs w:val="20"/>
                    </w:rPr>
                  </w:pPr>
                  <w:r w:rsidRPr="00153BCD">
                    <w:rPr>
                      <w:sz w:val="20"/>
                      <w:szCs w:val="20"/>
                    </w:rPr>
                    <w:t>четвертое</w:t>
                  </w:r>
                </w:p>
              </w:tc>
            </w:tr>
            <w:tr w:rsidR="003D20EF" w:rsidRPr="00153BCD" w:rsidTr="00F833A7">
              <w:tc>
                <w:tcPr>
                  <w:tcW w:w="1160" w:type="dxa"/>
                </w:tcPr>
                <w:p w:rsidR="003D20EF" w:rsidRPr="00153BCD" w:rsidRDefault="003D20EF" w:rsidP="00F833A7">
                  <w:pPr>
                    <w:pStyle w:val="leftmargin"/>
                    <w:spacing w:before="0" w:beforeAutospacing="0" w:after="0" w:afterAutospacing="0"/>
                  </w:pPr>
                </w:p>
              </w:tc>
              <w:tc>
                <w:tcPr>
                  <w:tcW w:w="850" w:type="dxa"/>
                </w:tcPr>
                <w:p w:rsidR="003D20EF" w:rsidRPr="00153BCD" w:rsidRDefault="003D20EF" w:rsidP="00F833A7">
                  <w:pPr>
                    <w:pStyle w:val="leftmargin"/>
                    <w:spacing w:before="0" w:beforeAutospacing="0" w:after="0" w:afterAutospacing="0"/>
                  </w:pPr>
                </w:p>
              </w:tc>
              <w:tc>
                <w:tcPr>
                  <w:tcW w:w="992" w:type="dxa"/>
                </w:tcPr>
                <w:p w:rsidR="003D20EF" w:rsidRPr="00153BCD" w:rsidRDefault="003D20EF" w:rsidP="00F833A7">
                  <w:pPr>
                    <w:pStyle w:val="leftmargin"/>
                    <w:spacing w:before="0" w:beforeAutospacing="0" w:after="0" w:afterAutospacing="0"/>
                  </w:pPr>
                </w:p>
              </w:tc>
              <w:tc>
                <w:tcPr>
                  <w:tcW w:w="1134" w:type="dxa"/>
                </w:tcPr>
                <w:p w:rsidR="003D20EF" w:rsidRPr="00153BCD" w:rsidRDefault="003D20EF" w:rsidP="00F833A7">
                  <w:pPr>
                    <w:pStyle w:val="leftmargin"/>
                    <w:spacing w:before="0" w:beforeAutospacing="0" w:after="0" w:afterAutospacing="0"/>
                  </w:pPr>
                </w:p>
              </w:tc>
            </w:tr>
          </w:tbl>
          <w:p w:rsidR="003D20EF" w:rsidRPr="00153BCD" w:rsidRDefault="003D20EF" w:rsidP="00F833A7">
            <w:pPr>
              <w:pStyle w:val="leftmargin"/>
              <w:spacing w:before="0" w:beforeAutospacing="0" w:after="0" w:afterAutospacing="0"/>
            </w:pPr>
          </w:p>
          <w:p w:rsidR="003D20EF" w:rsidRPr="00153BCD" w:rsidRDefault="003D20EF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первое</w:t>
            </w:r>
          </w:p>
          <w:p w:rsidR="003D20EF" w:rsidRPr="00153BCD" w:rsidRDefault="003D20EF" w:rsidP="00F833A7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3D20EF" w:rsidRPr="00153BCD" w:rsidRDefault="003D20EF" w:rsidP="00F833A7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второе</w:t>
            </w:r>
          </w:p>
          <w:p w:rsidR="003D20EF" w:rsidRPr="00153BCD" w:rsidRDefault="003D20EF" w:rsidP="00F833A7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3D20EF" w:rsidRPr="00153BCD" w:rsidRDefault="003D20EF" w:rsidP="00F833A7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третье</w:t>
            </w:r>
          </w:p>
          <w:p w:rsidR="003D20EF" w:rsidRPr="00153BCD" w:rsidRDefault="003D20EF" w:rsidP="00F833A7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3D20EF" w:rsidRPr="00153BCD" w:rsidRDefault="003D20EF" w:rsidP="00F833A7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четвертое</w:t>
            </w:r>
          </w:p>
          <w:p w:rsidR="003D20EF" w:rsidRPr="00153BCD" w:rsidRDefault="003D20EF" w:rsidP="00F833A7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ind w:left="-90" w:firstLine="9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 xml:space="preserve">1б - полное </w:t>
            </w:r>
            <w:r w:rsidRPr="00153BCD">
              <w:rPr>
                <w:rFonts w:ascii="Times New Roman" w:hAnsi="Times New Roman" w:cs="Times New Roman"/>
              </w:rPr>
              <w:t>совпадение</w:t>
            </w: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 xml:space="preserve"> с верным ответом</w:t>
            </w:r>
          </w:p>
          <w:p w:rsidR="003D20EF" w:rsidRPr="00153BCD" w:rsidRDefault="003D20EF" w:rsidP="00F833A7">
            <w:pPr>
              <w:ind w:lef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  <w:tr w:rsidR="003D20EF" w:rsidRPr="00065F8E" w:rsidTr="0016269C">
        <w:trPr>
          <w:trHeight w:val="276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065F8E" w:rsidRDefault="003D20EF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9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 xml:space="preserve">Задание закрытого типа на </w:t>
            </w:r>
            <w:r w:rsidRPr="00153BCD">
              <w:rPr>
                <w:rFonts w:ascii="Times New Roman" w:hAnsi="Times New Roman" w:cs="Times New Roman"/>
                <w:sz w:val="23"/>
                <w:szCs w:val="23"/>
              </w:rPr>
              <w:t>установление соответствия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повышенный</w:t>
            </w:r>
          </w:p>
        </w:tc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3-5 мин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i/>
                <w:sz w:val="24"/>
                <w:szCs w:val="24"/>
              </w:rPr>
              <w:t>Прочитайте текст и установите соответствие.</w:t>
            </w:r>
          </w:p>
          <w:p w:rsidR="003D20EF" w:rsidRPr="00153BCD" w:rsidRDefault="003D20EF" w:rsidP="00F833A7">
            <w:pPr>
              <w:jc w:val="both"/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На графике изображена зависимость частоты пульса гимнаста от времени в течение и после его выступления в вольных упражнениях. На горизонтальной оси отмечено время (в минутах), прошедшее с начала выступления гимнаста, на вертикальной оси  — частота пульса (в ударах в минуту).</w:t>
            </w:r>
          </w:p>
          <w:p w:rsidR="003D20EF" w:rsidRPr="00153BCD" w:rsidRDefault="003D20EF" w:rsidP="00F833A7">
            <w:pPr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24125" cy="1028700"/>
                  <wp:effectExtent l="19050" t="0" r="9525" b="0"/>
                  <wp:docPr id="1" name="Рисунок 7" descr="https://mathb-ege.sdamgia.ru/get_file?id=105482&amp;png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mathb-ege.sdamgia.ru/get_file?id=105482&amp;png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53BCD">
              <w:rPr>
                <w:rFonts w:ascii="Times New Roman" w:eastAsia="Times New Roman" w:hAnsi="Times New Roman" w:cs="Times New Roman"/>
                <w:sz w:val="23"/>
                <w:szCs w:val="23"/>
                <w:lang w:eastAsia="ru-RU"/>
              </w:rPr>
              <w:t>Пользуясь графиком, поставьте в соответствие каждому интервалу времени характеристику пульса гимнаста на этом интервале.</w:t>
            </w:r>
          </w:p>
          <w:tbl>
            <w:tblPr>
              <w:tblStyle w:val="a3"/>
              <w:tblW w:w="4539" w:type="dxa"/>
              <w:tblLook w:val="04A0"/>
            </w:tblPr>
            <w:tblGrid>
              <w:gridCol w:w="451"/>
              <w:gridCol w:w="1276"/>
              <w:gridCol w:w="425"/>
              <w:gridCol w:w="2268"/>
              <w:gridCol w:w="119"/>
            </w:tblGrid>
            <w:tr w:rsidR="003D20EF" w:rsidRPr="00153BCD" w:rsidTr="00F833A7">
              <w:trPr>
                <w:gridAfter w:val="1"/>
                <w:wAfter w:w="119" w:type="dxa"/>
                <w:trHeight w:val="393"/>
              </w:trPr>
              <w:tc>
                <w:tcPr>
                  <w:tcW w:w="1727" w:type="dxa"/>
                  <w:gridSpan w:val="2"/>
                </w:tcPr>
                <w:p w:rsidR="003D20EF" w:rsidRPr="00153BCD" w:rsidRDefault="003D20EF" w:rsidP="00F833A7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ИНТЕРВАЛЫ ВРЕМЕНИ</w:t>
                  </w:r>
                </w:p>
              </w:tc>
              <w:tc>
                <w:tcPr>
                  <w:tcW w:w="2693" w:type="dxa"/>
                  <w:gridSpan w:val="2"/>
                </w:tcPr>
                <w:p w:rsidR="003D20EF" w:rsidRPr="00153BCD" w:rsidRDefault="003D20EF" w:rsidP="00F833A7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ХАРАКТЕРИСТИКИ</w:t>
                  </w:r>
                </w:p>
                <w:p w:rsidR="003D20EF" w:rsidRPr="00153BCD" w:rsidRDefault="003D20EF" w:rsidP="00F833A7">
                  <w:pPr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</w:p>
              </w:tc>
            </w:tr>
            <w:tr w:rsidR="003D20EF" w:rsidRPr="00153BCD" w:rsidTr="00F833A7">
              <w:trPr>
                <w:trHeight w:val="697"/>
              </w:trPr>
              <w:tc>
                <w:tcPr>
                  <w:tcW w:w="451" w:type="dxa"/>
                </w:tcPr>
                <w:p w:rsidR="003D20EF" w:rsidRPr="00153BCD" w:rsidRDefault="003D20EF" w:rsidP="00F833A7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А</w:t>
                  </w:r>
                </w:p>
              </w:tc>
              <w:tc>
                <w:tcPr>
                  <w:tcW w:w="1276" w:type="dxa"/>
                </w:tcPr>
                <w:p w:rsidR="003D20EF" w:rsidRPr="00153BCD" w:rsidRDefault="003D20EF" w:rsidP="00F833A7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0–1 мин</w:t>
                  </w:r>
                </w:p>
              </w:tc>
              <w:tc>
                <w:tcPr>
                  <w:tcW w:w="425" w:type="dxa"/>
                </w:tcPr>
                <w:p w:rsidR="003D20EF" w:rsidRPr="00153BCD" w:rsidRDefault="003D20EF" w:rsidP="00F833A7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1</w:t>
                  </w:r>
                </w:p>
              </w:tc>
              <w:tc>
                <w:tcPr>
                  <w:tcW w:w="2387" w:type="dxa"/>
                  <w:gridSpan w:val="2"/>
                </w:tcPr>
                <w:p w:rsidR="003D20EF" w:rsidRPr="00153BCD" w:rsidRDefault="003D20EF" w:rsidP="00F833A7">
                  <w:pPr>
                    <w:ind w:left="-108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Частота пульса снижалась.</w:t>
                  </w:r>
                </w:p>
              </w:tc>
            </w:tr>
            <w:tr w:rsidR="003D20EF" w:rsidRPr="00153BCD" w:rsidTr="00F833A7">
              <w:tc>
                <w:tcPr>
                  <w:tcW w:w="451" w:type="dxa"/>
                </w:tcPr>
                <w:p w:rsidR="003D20EF" w:rsidRPr="00153BCD" w:rsidRDefault="003D20EF" w:rsidP="00F833A7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Б</w:t>
                  </w:r>
                </w:p>
              </w:tc>
              <w:tc>
                <w:tcPr>
                  <w:tcW w:w="1276" w:type="dxa"/>
                </w:tcPr>
                <w:p w:rsidR="003D20EF" w:rsidRPr="00153BCD" w:rsidRDefault="003D20EF" w:rsidP="00F833A7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1–2 мин</w:t>
                  </w:r>
                </w:p>
              </w:tc>
              <w:tc>
                <w:tcPr>
                  <w:tcW w:w="425" w:type="dxa"/>
                </w:tcPr>
                <w:p w:rsidR="003D20EF" w:rsidRPr="00153BCD" w:rsidRDefault="003D20EF" w:rsidP="00F833A7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2</w:t>
                  </w:r>
                </w:p>
              </w:tc>
              <w:tc>
                <w:tcPr>
                  <w:tcW w:w="2387" w:type="dxa"/>
                  <w:gridSpan w:val="2"/>
                </w:tcPr>
                <w:p w:rsidR="003D20EF" w:rsidRPr="00153BCD" w:rsidRDefault="003D20EF" w:rsidP="00F833A7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Наиболее  значительное возрастание частоты пульса.</w:t>
                  </w:r>
                </w:p>
              </w:tc>
            </w:tr>
            <w:tr w:rsidR="003D20EF" w:rsidRPr="00153BCD" w:rsidTr="00F833A7">
              <w:trPr>
                <w:trHeight w:val="603"/>
              </w:trPr>
              <w:tc>
                <w:tcPr>
                  <w:tcW w:w="451" w:type="dxa"/>
                </w:tcPr>
                <w:p w:rsidR="003D20EF" w:rsidRPr="00153BCD" w:rsidRDefault="003D20EF" w:rsidP="00F833A7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lastRenderedPageBreak/>
                    <w:t>В</w:t>
                  </w:r>
                </w:p>
              </w:tc>
              <w:tc>
                <w:tcPr>
                  <w:tcW w:w="1276" w:type="dxa"/>
                </w:tcPr>
                <w:p w:rsidR="003D20EF" w:rsidRPr="00153BCD" w:rsidRDefault="003D20EF" w:rsidP="00F833A7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2–3 мин</w:t>
                  </w:r>
                </w:p>
              </w:tc>
              <w:tc>
                <w:tcPr>
                  <w:tcW w:w="425" w:type="dxa"/>
                </w:tcPr>
                <w:p w:rsidR="003D20EF" w:rsidRPr="00153BCD" w:rsidRDefault="003D20EF" w:rsidP="00F833A7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3</w:t>
                  </w:r>
                </w:p>
              </w:tc>
              <w:tc>
                <w:tcPr>
                  <w:tcW w:w="2387" w:type="dxa"/>
                  <w:gridSpan w:val="2"/>
                </w:tcPr>
                <w:p w:rsidR="003D20EF" w:rsidRPr="00153BCD" w:rsidRDefault="003D20EF" w:rsidP="00F833A7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Частота пульса сначала снижалась, а затем возрастала.</w:t>
                  </w:r>
                </w:p>
              </w:tc>
            </w:tr>
            <w:tr w:rsidR="003D20EF" w:rsidRPr="00153BCD" w:rsidTr="00F833A7">
              <w:tc>
                <w:tcPr>
                  <w:tcW w:w="451" w:type="dxa"/>
                </w:tcPr>
                <w:p w:rsidR="003D20EF" w:rsidRPr="00153BCD" w:rsidRDefault="003D20EF" w:rsidP="00F833A7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Г</w:t>
                  </w:r>
                </w:p>
              </w:tc>
              <w:tc>
                <w:tcPr>
                  <w:tcW w:w="1276" w:type="dxa"/>
                </w:tcPr>
                <w:p w:rsidR="003D20EF" w:rsidRPr="00153BCD" w:rsidRDefault="003D20EF" w:rsidP="00F833A7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3–4 мин</w:t>
                  </w:r>
                </w:p>
              </w:tc>
              <w:tc>
                <w:tcPr>
                  <w:tcW w:w="425" w:type="dxa"/>
                </w:tcPr>
                <w:p w:rsidR="003D20EF" w:rsidRPr="00153BCD" w:rsidRDefault="003D20EF" w:rsidP="00F833A7">
                  <w:pPr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4</w:t>
                  </w:r>
                </w:p>
              </w:tc>
              <w:tc>
                <w:tcPr>
                  <w:tcW w:w="2387" w:type="dxa"/>
                  <w:gridSpan w:val="2"/>
                </w:tcPr>
                <w:p w:rsidR="003D20EF" w:rsidRPr="00153BCD" w:rsidRDefault="003D20EF" w:rsidP="00F833A7">
                  <w:pPr>
                    <w:ind w:left="-108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Частота пульса не превышала 100 уд</w:t>
                  </w:r>
                  <w:proofErr w:type="gramStart"/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.</w:t>
                  </w:r>
                  <w:proofErr w:type="gramEnd"/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/⁠</w:t>
                  </w:r>
                  <w:proofErr w:type="gramStart"/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м</w:t>
                  </w:r>
                  <w:proofErr w:type="gramEnd"/>
                  <w:r w:rsidRPr="00153BCD">
                    <w:rPr>
                      <w:rFonts w:ascii="Times New Roman" w:eastAsia="Times New Roman" w:hAnsi="Times New Roman" w:cs="Times New Roman"/>
                      <w:lang w:eastAsia="ru-RU"/>
                    </w:rPr>
                    <w:t>ин.</w:t>
                  </w:r>
                </w:p>
              </w:tc>
            </w:tr>
          </w:tbl>
          <w:p w:rsidR="003D20EF" w:rsidRPr="00153BCD" w:rsidRDefault="003D20EF" w:rsidP="00F833A7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lang w:eastAsia="ru-RU"/>
              </w:rPr>
              <w:t xml:space="preserve">Запишите выбранные цифры под соответствующими буквами: </w:t>
            </w:r>
          </w:p>
          <w:tbl>
            <w:tblPr>
              <w:tblStyle w:val="a3"/>
              <w:tblW w:w="4539" w:type="dxa"/>
              <w:tblLook w:val="04A0"/>
            </w:tblPr>
            <w:tblGrid>
              <w:gridCol w:w="1133"/>
              <w:gridCol w:w="1135"/>
              <w:gridCol w:w="1135"/>
              <w:gridCol w:w="1136"/>
            </w:tblGrid>
            <w:tr w:rsidR="003D20EF" w:rsidRPr="00153BCD" w:rsidTr="00F833A7">
              <w:trPr>
                <w:trHeight w:val="304"/>
              </w:trPr>
              <w:tc>
                <w:tcPr>
                  <w:tcW w:w="1133" w:type="dxa"/>
                </w:tcPr>
                <w:p w:rsidR="003D20EF" w:rsidRPr="00153BCD" w:rsidRDefault="003D20EF" w:rsidP="00F833A7">
                  <w:pPr>
                    <w:jc w:val="center"/>
                    <w:rPr>
                      <w:rFonts w:ascii="Times New Roman" w:hAnsi="Times New Roman" w:cs="Times New Roman"/>
                      <w:i/>
                    </w:rPr>
                  </w:pPr>
                  <w:r w:rsidRPr="00153BCD">
                    <w:rPr>
                      <w:rFonts w:ascii="Times New Roman" w:hAnsi="Times New Roman" w:cs="Times New Roman"/>
                      <w:i/>
                    </w:rPr>
                    <w:t>А</w:t>
                  </w:r>
                </w:p>
              </w:tc>
              <w:tc>
                <w:tcPr>
                  <w:tcW w:w="1135" w:type="dxa"/>
                </w:tcPr>
                <w:p w:rsidR="003D20EF" w:rsidRPr="00153BCD" w:rsidRDefault="003D20EF" w:rsidP="00F833A7">
                  <w:pPr>
                    <w:jc w:val="center"/>
                    <w:rPr>
                      <w:rFonts w:ascii="Times New Roman" w:hAnsi="Times New Roman" w:cs="Times New Roman"/>
                      <w:i/>
                      <w:lang w:val="en-US"/>
                    </w:rPr>
                  </w:pPr>
                  <w:r w:rsidRPr="00153BCD">
                    <w:rPr>
                      <w:rFonts w:ascii="Times New Roman" w:hAnsi="Times New Roman" w:cs="Times New Roman"/>
                      <w:i/>
                      <w:lang w:val="en-US"/>
                    </w:rPr>
                    <w:t>B</w:t>
                  </w:r>
                </w:p>
              </w:tc>
              <w:tc>
                <w:tcPr>
                  <w:tcW w:w="1135" w:type="dxa"/>
                </w:tcPr>
                <w:p w:rsidR="003D20EF" w:rsidRPr="00153BCD" w:rsidRDefault="003D20EF" w:rsidP="00F833A7">
                  <w:pPr>
                    <w:jc w:val="center"/>
                    <w:rPr>
                      <w:rFonts w:ascii="Times New Roman" w:hAnsi="Times New Roman" w:cs="Times New Roman"/>
                      <w:i/>
                      <w:lang w:val="en-US"/>
                    </w:rPr>
                  </w:pPr>
                  <w:r w:rsidRPr="00153BCD">
                    <w:rPr>
                      <w:rFonts w:ascii="Times New Roman" w:hAnsi="Times New Roman" w:cs="Times New Roman"/>
                      <w:i/>
                      <w:lang w:val="en-US"/>
                    </w:rPr>
                    <w:t>C</w:t>
                  </w:r>
                </w:p>
              </w:tc>
              <w:tc>
                <w:tcPr>
                  <w:tcW w:w="1136" w:type="dxa"/>
                </w:tcPr>
                <w:p w:rsidR="003D20EF" w:rsidRPr="00153BCD" w:rsidRDefault="003D20EF" w:rsidP="00F833A7">
                  <w:pPr>
                    <w:jc w:val="center"/>
                    <w:rPr>
                      <w:rFonts w:ascii="Times New Roman" w:hAnsi="Times New Roman" w:cs="Times New Roman"/>
                      <w:i/>
                      <w:lang w:val="en-US"/>
                    </w:rPr>
                  </w:pPr>
                  <w:r w:rsidRPr="00153BCD">
                    <w:rPr>
                      <w:rFonts w:ascii="Times New Roman" w:hAnsi="Times New Roman" w:cs="Times New Roman"/>
                      <w:i/>
                      <w:lang w:val="en-US"/>
                    </w:rPr>
                    <w:t>D</w:t>
                  </w:r>
                </w:p>
              </w:tc>
            </w:tr>
            <w:tr w:rsidR="003D20EF" w:rsidRPr="00153BCD" w:rsidTr="00F833A7">
              <w:tc>
                <w:tcPr>
                  <w:tcW w:w="1133" w:type="dxa"/>
                </w:tcPr>
                <w:p w:rsidR="003D20EF" w:rsidRPr="00153BCD" w:rsidRDefault="003D20EF" w:rsidP="00F833A7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1135" w:type="dxa"/>
                </w:tcPr>
                <w:p w:rsidR="003D20EF" w:rsidRPr="00153BCD" w:rsidRDefault="003D20EF" w:rsidP="00F833A7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1135" w:type="dxa"/>
                </w:tcPr>
                <w:p w:rsidR="003D20EF" w:rsidRPr="00153BCD" w:rsidRDefault="003D20EF" w:rsidP="00F833A7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1136" w:type="dxa"/>
                </w:tcPr>
                <w:p w:rsidR="003D20EF" w:rsidRPr="00153BCD" w:rsidRDefault="003D20EF" w:rsidP="00F833A7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c>
            </w:tr>
          </w:tbl>
          <w:p w:rsidR="003D20EF" w:rsidRPr="00153BCD" w:rsidRDefault="003D20EF" w:rsidP="00F833A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А4Б2В1Г3</w:t>
            </w:r>
          </w:p>
          <w:p w:rsidR="003D20EF" w:rsidRPr="00153BCD" w:rsidRDefault="003D20EF" w:rsidP="00F833A7">
            <w:pPr>
              <w:spacing w:before="100" w:beforeAutospacing="1" w:after="100" w:afterAutospacing="1"/>
              <w:rPr>
                <w:rFonts w:ascii="Times New Roman" w:hAnsi="Times New Roman" w:cs="Times New Roman"/>
              </w:rPr>
            </w:pP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4965" w:rsidRPr="00CD2999" w:rsidRDefault="008E4965" w:rsidP="008E4965">
            <w:pPr>
              <w:ind w:lef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1б - </w:t>
            </w:r>
            <w:r w:rsidRPr="00F71DA5">
              <w:rPr>
                <w:rFonts w:ascii="Times New Roman" w:hAnsi="Times New Roman" w:cs="Times New Roman"/>
              </w:rPr>
              <w:t xml:space="preserve">полное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правильное соответствие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3D20EF" w:rsidRPr="00153BCD" w:rsidRDefault="008E4965" w:rsidP="008E4965">
            <w:pPr>
              <w:ind w:lef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  <w:tr w:rsidR="003D20EF" w:rsidRPr="00065F8E" w:rsidTr="0016269C">
        <w:trPr>
          <w:trHeight w:val="276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065F8E" w:rsidRDefault="003D20EF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10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Задание открытого типа с развернутым ответом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высокий</w:t>
            </w:r>
          </w:p>
        </w:tc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 xml:space="preserve">5-10 мин 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3D20EF">
            <w:pPr>
              <w:numPr>
                <w:ilvl w:val="0"/>
                <w:numId w:val="5"/>
              </w:numPr>
              <w:shd w:val="clear" w:color="auto" w:fill="FFFFFF"/>
              <w:ind w:left="0" w:hanging="357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153BCD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>Прочитайте текст и запишите развёрнутый обоснованный ответ.</w:t>
            </w:r>
          </w:p>
          <w:p w:rsidR="003D20EF" w:rsidRPr="00153BCD" w:rsidRDefault="003D20EF" w:rsidP="003D20EF">
            <w:pPr>
              <w:numPr>
                <w:ilvl w:val="0"/>
                <w:numId w:val="5"/>
              </w:numPr>
              <w:shd w:val="clear" w:color="auto" w:fill="FFFFFF"/>
              <w:ind w:left="0" w:hanging="357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3D20EF" w:rsidRPr="00153BCD" w:rsidRDefault="003D20EF" w:rsidP="003D20EF">
            <w:pPr>
              <w:numPr>
                <w:ilvl w:val="0"/>
                <w:numId w:val="5"/>
              </w:numPr>
              <w:shd w:val="clear" w:color="auto" w:fill="FFFFFF"/>
              <w:ind w:left="0" w:hanging="3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Для школьной спортивной площадки прямоугольной формы размером 25 на 14 метров необходимо закупить резиновое покрытие в рулонах. Площадь одного рулона составляет 10 квадратных метров. Какое минимальное количество рулонов нужно приобрести, чтобы полностью покрыть площадку?</w:t>
            </w: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Ответ: 35</w:t>
            </w:r>
          </w:p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Обоснование:</w:t>
            </w:r>
          </w:p>
          <w:p w:rsidR="003D20EF" w:rsidRPr="00153BCD" w:rsidRDefault="003D20EF" w:rsidP="00F833A7">
            <w:pPr>
              <w:rPr>
                <w:rFonts w:ascii="Inter Fallback" w:eastAsia="Times New Roman" w:hAnsi="Inter Fallback" w:cs="Times New Roman"/>
                <w:sz w:val="24"/>
                <w:szCs w:val="24"/>
                <w:lang w:eastAsia="ru-RU"/>
              </w:rPr>
            </w:pPr>
          </w:p>
          <w:p w:rsidR="003D20EF" w:rsidRPr="00153BCD" w:rsidRDefault="003D20EF" w:rsidP="00F833A7">
            <w:pPr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Inter Fallback" w:eastAsia="Times New Roman" w:hAnsi="Inter Fallback" w:cs="Times New Roman"/>
                <w:sz w:val="24"/>
                <w:szCs w:val="24"/>
                <w:lang w:eastAsia="ru-RU"/>
              </w:rPr>
              <w:t xml:space="preserve">Найдем площадь прямоугольной площадки: </w:t>
            </w:r>
          </w:p>
          <w:p w:rsidR="003D20EF" w:rsidRPr="00153BCD" w:rsidRDefault="003D20EF" w:rsidP="00F833A7">
            <w:pPr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Inter Fallback" w:eastAsia="Times New Roman" w:hAnsi="Inter Fallback" w:cs="Times New Roman"/>
                <w:sz w:val="24"/>
                <w:szCs w:val="24"/>
                <w:lang w:eastAsia="ru-RU"/>
              </w:rPr>
              <w:t xml:space="preserve">25 м × 14 м = </w:t>
            </w:r>
            <w:r w:rsidRPr="00153BCD">
              <w:rPr>
                <w:rFonts w:eastAsia="Times New Roman" w:cs="Times New Roman"/>
                <w:sz w:val="24"/>
                <w:szCs w:val="24"/>
                <w:lang w:eastAsia="ru-RU"/>
              </w:rPr>
              <w:t>=</w:t>
            </w:r>
            <w:r w:rsidRPr="00153BCD">
              <w:rPr>
                <w:rFonts w:ascii="Inter Fallback" w:eastAsia="Times New Roman" w:hAnsi="Inter Fallback" w:cs="Times New Roman"/>
                <w:sz w:val="24"/>
                <w:szCs w:val="24"/>
                <w:lang w:eastAsia="ru-RU"/>
              </w:rPr>
              <w:t xml:space="preserve">350 м². </w:t>
            </w:r>
          </w:p>
          <w:p w:rsidR="003D20EF" w:rsidRPr="00153BCD" w:rsidRDefault="003D20EF" w:rsidP="00F833A7">
            <w:pPr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Inter Fallback" w:eastAsia="Times New Roman" w:hAnsi="Inter Fallback" w:cs="Times New Roman"/>
                <w:sz w:val="24"/>
                <w:szCs w:val="24"/>
                <w:lang w:eastAsia="ru-RU"/>
              </w:rPr>
              <w:t xml:space="preserve">Затем разделим на площадь одного рулона (10 м²): </w:t>
            </w:r>
          </w:p>
          <w:p w:rsidR="003D20EF" w:rsidRPr="00153BCD" w:rsidRDefault="003D20EF" w:rsidP="00F833A7">
            <w:pPr>
              <w:rPr>
                <w:rFonts w:ascii="Inter Fallback" w:eastAsia="Times New Roman" w:hAnsi="Inter Fallback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Inter Fallback" w:eastAsia="Times New Roman" w:hAnsi="Inter Fallback" w:cs="Times New Roman"/>
                <w:sz w:val="24"/>
                <w:szCs w:val="24"/>
                <w:lang w:eastAsia="ru-RU"/>
              </w:rPr>
              <w:t>350 ÷ 10 = 35 рулонов.</w:t>
            </w:r>
          </w:p>
          <w:p w:rsidR="003D20EF" w:rsidRPr="00153BCD" w:rsidRDefault="003D20EF" w:rsidP="00F833A7">
            <w:pPr>
              <w:rPr>
                <w:rFonts w:ascii="Inter Fallback" w:eastAsia="Times New Roman" w:hAnsi="Inter Fallback" w:cs="Times New Roman"/>
                <w:sz w:val="24"/>
                <w:szCs w:val="24"/>
                <w:lang w:eastAsia="ru-RU"/>
              </w:rPr>
            </w:pPr>
            <w:r w:rsidRPr="00153BCD">
              <w:rPr>
                <w:rFonts w:eastAsia="Times New Roman" w:cs="Times New Roman"/>
                <w:sz w:val="24"/>
                <w:szCs w:val="24"/>
                <w:lang w:eastAsia="ru-RU"/>
              </w:rPr>
              <w:t>М</w:t>
            </w:r>
            <w:r w:rsidRPr="00153BCD">
              <w:rPr>
                <w:rFonts w:ascii="Inter Fallback" w:eastAsia="Times New Roman" w:hAnsi="Inter Fallback" w:cs="Times New Roman"/>
                <w:sz w:val="24"/>
                <w:szCs w:val="24"/>
                <w:lang w:eastAsia="ru-RU"/>
              </w:rPr>
              <w:t>инимальное количество — 35 рулонов.</w:t>
            </w:r>
          </w:p>
          <w:p w:rsidR="003D20EF" w:rsidRPr="00153BCD" w:rsidRDefault="003D20EF" w:rsidP="00F833A7">
            <w:pPr>
              <w:spacing w:before="480" w:after="48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4965" w:rsidRPr="00761EF6" w:rsidRDefault="008E4965" w:rsidP="008E49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EF6">
              <w:rPr>
                <w:rFonts w:ascii="Times New Roman" w:hAnsi="Times New Roman" w:cs="Times New Roman"/>
                <w:sz w:val="24"/>
                <w:szCs w:val="24"/>
              </w:rPr>
              <w:t>1б - полный правильный ответ</w:t>
            </w:r>
          </w:p>
          <w:p w:rsidR="003D20EF" w:rsidRPr="00153BCD" w:rsidRDefault="008E4965" w:rsidP="008E4965">
            <w:pPr>
              <w:ind w:lef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EF6">
              <w:rPr>
                <w:rFonts w:ascii="Times New Roman" w:hAnsi="Times New Roman" w:cs="Times New Roman"/>
                <w:sz w:val="24"/>
                <w:szCs w:val="24"/>
              </w:rPr>
              <w:t xml:space="preserve"> 0б – остальные случаи</w:t>
            </w:r>
          </w:p>
        </w:tc>
      </w:tr>
      <w:tr w:rsidR="003D20EF" w:rsidRPr="00065F8E" w:rsidTr="0016269C">
        <w:trPr>
          <w:trHeight w:val="276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065F8E" w:rsidRDefault="003D20EF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Задание открытого типа с развернутым ответом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высокий</w:t>
            </w:r>
          </w:p>
        </w:tc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 xml:space="preserve">5-10 мин 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3D20EF">
            <w:pPr>
              <w:numPr>
                <w:ilvl w:val="0"/>
                <w:numId w:val="5"/>
              </w:numPr>
              <w:shd w:val="clear" w:color="auto" w:fill="FFFFFF"/>
              <w:ind w:left="0" w:hanging="357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153BCD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>Прочитайте текст и запишите развёрнутый обоснованный ответ.</w:t>
            </w:r>
          </w:p>
          <w:p w:rsidR="003D20EF" w:rsidRPr="00153BCD" w:rsidRDefault="003D20EF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3D20EF" w:rsidRPr="00153BCD" w:rsidRDefault="003D20EF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153BCD">
              <w:rPr>
                <w:rStyle w:val="markdown-word"/>
                <w:rFonts w:ascii="Times New Roman" w:hAnsi="Times New Roman" w:cs="Times New Roman"/>
                <w:color w:val="000000"/>
                <w:spacing w:val="3"/>
                <w:sz w:val="24"/>
                <w:szCs w:val="24"/>
                <w:shd w:val="clear" w:color="auto" w:fill="FFFFFF"/>
              </w:rPr>
              <w:lastRenderedPageBreak/>
              <w:t>В футбольном турнире участвуют 6 команд. Каждая команда играет с каждой один раз. Сколько всего матчей будет сыграно в турнире?</w:t>
            </w: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Ответ: 15</w:t>
            </w:r>
          </w:p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Обоснование:</w:t>
            </w:r>
          </w:p>
          <w:p w:rsidR="003D20EF" w:rsidRPr="00153BCD" w:rsidRDefault="003D20EF" w:rsidP="003D20EF">
            <w:pPr>
              <w:numPr>
                <w:ilvl w:val="0"/>
                <w:numId w:val="6"/>
              </w:numPr>
              <w:shd w:val="clear" w:color="auto" w:fill="FFFFFF"/>
              <w:ind w:left="0"/>
              <w:rPr>
                <w:rFonts w:ascii="Arial" w:eastAsia="Times New Roman" w:hAnsi="Arial" w:cs="Arial"/>
                <w:color w:val="000000"/>
                <w:spacing w:val="3"/>
                <w:sz w:val="24"/>
                <w:szCs w:val="24"/>
                <w:lang w:eastAsia="ru-RU"/>
              </w:rPr>
            </w:pPr>
          </w:p>
          <w:p w:rsidR="003D20EF" w:rsidRPr="00153BCD" w:rsidRDefault="003D20EF" w:rsidP="00F833A7">
            <w:pPr>
              <w:shd w:val="clear" w:color="auto" w:fill="FFFFFF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Первая команда сыграет 5 матчей (с каждой из оставшихся пяти команд).</w:t>
            </w:r>
          </w:p>
          <w:p w:rsidR="003D20EF" w:rsidRPr="00153BCD" w:rsidRDefault="003D20EF" w:rsidP="00F833A7">
            <w:pPr>
              <w:shd w:val="clear" w:color="auto" w:fill="FFFFFF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Вторая команда уже сыграла с первой, значит, ей осталось сыграть ещё 4 матча.</w:t>
            </w:r>
          </w:p>
          <w:p w:rsidR="003D20EF" w:rsidRPr="00153BCD" w:rsidRDefault="003D20EF" w:rsidP="00F833A7">
            <w:pPr>
              <w:shd w:val="clear" w:color="auto" w:fill="FFFFFF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Третья команда сыграла с первой и второй, значит, осталось 3 матча.</w:t>
            </w:r>
          </w:p>
          <w:p w:rsidR="003D20EF" w:rsidRPr="00153BCD" w:rsidRDefault="003D20EF" w:rsidP="00F833A7">
            <w:pPr>
              <w:shd w:val="clear" w:color="auto" w:fill="FFFFFF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Четвёртая команда — 2 матча.</w:t>
            </w:r>
          </w:p>
          <w:p w:rsidR="003D20EF" w:rsidRPr="00153BCD" w:rsidRDefault="003D20EF" w:rsidP="00F833A7">
            <w:pPr>
              <w:shd w:val="clear" w:color="auto" w:fill="FFFFFF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Пятая команда — 1 матч.</w:t>
            </w:r>
          </w:p>
          <w:p w:rsidR="003D20EF" w:rsidRPr="00153BCD" w:rsidRDefault="003D20EF" w:rsidP="00F833A7">
            <w:pPr>
              <w:shd w:val="clear" w:color="auto" w:fill="FFFFFF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Шестая команда уже сыграла со всеми.</w:t>
            </w:r>
          </w:p>
          <w:p w:rsidR="003D20EF" w:rsidRPr="00153BCD" w:rsidRDefault="003D20EF" w:rsidP="00F833A7">
            <w:pPr>
              <w:shd w:val="clear" w:color="auto" w:fill="FFFFFF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Складываем:</w:t>
            </w:r>
          </w:p>
          <w:p w:rsidR="003D20EF" w:rsidRPr="00153BCD" w:rsidRDefault="003D20EF" w:rsidP="00F833A7">
            <w:pPr>
              <w:shd w:val="clear" w:color="auto" w:fill="FFFFFF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5+4+3+2+1=15</w:t>
            </w:r>
          </w:p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4965" w:rsidRPr="00761EF6" w:rsidRDefault="008E4965" w:rsidP="008E49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E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1б - полный правильный ответ</w:t>
            </w:r>
          </w:p>
          <w:p w:rsidR="003D20EF" w:rsidRPr="00153BCD" w:rsidRDefault="008E4965" w:rsidP="008E4965">
            <w:pPr>
              <w:ind w:lef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E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0б – остальные случаи</w:t>
            </w:r>
          </w:p>
        </w:tc>
      </w:tr>
      <w:tr w:rsidR="003D20EF" w:rsidRPr="00065F8E" w:rsidTr="0016269C">
        <w:trPr>
          <w:trHeight w:val="276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065F8E" w:rsidRDefault="003D20EF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12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Задание открытого типа с развернутым ответом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высокий</w:t>
            </w:r>
          </w:p>
        </w:tc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5-10 мин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3D20EF">
            <w:pPr>
              <w:numPr>
                <w:ilvl w:val="0"/>
                <w:numId w:val="5"/>
              </w:numPr>
              <w:shd w:val="clear" w:color="auto" w:fill="FFFFFF"/>
              <w:ind w:left="0" w:hanging="357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153BCD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>Прочитайте текст и запишите развёрнутый обоснованный ответ.</w:t>
            </w:r>
          </w:p>
          <w:p w:rsidR="003D20EF" w:rsidRPr="00153BCD" w:rsidRDefault="003D20EF" w:rsidP="00F833A7">
            <w:pPr>
              <w:jc w:val="both"/>
              <w:rPr>
                <w:rStyle w:val="markdown-word"/>
                <w:rFonts w:ascii="Times New Roman" w:hAnsi="Times New Roman" w:cs="Times New Roman"/>
                <w:color w:val="000000"/>
                <w:spacing w:val="3"/>
                <w:sz w:val="24"/>
                <w:szCs w:val="24"/>
                <w:shd w:val="clear" w:color="auto" w:fill="FFFFFF"/>
              </w:rPr>
            </w:pPr>
          </w:p>
          <w:p w:rsidR="003D20EF" w:rsidRPr="00153BCD" w:rsidRDefault="003D20EF" w:rsidP="00F833A7">
            <w:pPr>
              <w:jc w:val="both"/>
              <w:rPr>
                <w:rFonts w:ascii="Times New Roman" w:hAnsi="Times New Roman" w:cs="Times New Roman"/>
                <w:color w:val="020817"/>
                <w:sz w:val="24"/>
                <w:szCs w:val="24"/>
                <w:shd w:val="clear" w:color="auto" w:fill="FFFFFF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Тренер дал задание: сделать 2 подхода отжиманий. В первом подходе — 30 отжиманий, во втором — на 30 % больше, чем в первом. Сколько всего отжиманий сделал спортсмен? </w:t>
            </w: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20EF" w:rsidRPr="00153BCD" w:rsidRDefault="003D20EF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Ответ: 69</w:t>
            </w:r>
          </w:p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D20EF" w:rsidRPr="00153BCD" w:rsidRDefault="003D20EF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>Обоснование:</w:t>
            </w:r>
          </w:p>
          <w:p w:rsidR="003D20EF" w:rsidRPr="00153BCD" w:rsidRDefault="003D20EF" w:rsidP="00F833A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первом подходе спортсмен сделал 30 отжиманий.</w:t>
            </w:r>
          </w:p>
          <w:p w:rsidR="003D20EF" w:rsidRPr="00153BCD" w:rsidRDefault="003D20EF" w:rsidP="00F833A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 втором  - на 30% больше, чем в </w:t>
            </w:r>
            <w:r w:rsidRPr="00153B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первом. </w:t>
            </w:r>
          </w:p>
          <w:p w:rsidR="003D20EF" w:rsidRPr="00153BCD" w:rsidRDefault="003D20EF" w:rsidP="00F833A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Style w:val="markdown-word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Чтобы найти, сколько это отжиманий, в</w:t>
            </w: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ычислим 30% от 30:</w:t>
            </w:r>
          </w:p>
          <w:p w:rsidR="003D20EF" w:rsidRPr="00153BCD" w:rsidRDefault="003D20EF" w:rsidP="00F833A7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 × 0,3 = 9 отжиманий.</w:t>
            </w:r>
          </w:p>
          <w:p w:rsidR="003D20EF" w:rsidRPr="00153BCD" w:rsidRDefault="003D20EF" w:rsidP="00F833A7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Следовательно, во втором подходе спортсмен сделал:</w:t>
            </w:r>
          </w:p>
          <w:p w:rsidR="003D20EF" w:rsidRPr="00153BCD" w:rsidRDefault="003D20EF" w:rsidP="00F833A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30+9=39 отжиманий.</w:t>
            </w:r>
          </w:p>
          <w:p w:rsidR="003D20EF" w:rsidRPr="00153BCD" w:rsidRDefault="003D20EF" w:rsidP="00F833A7">
            <w:pPr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153BC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Найдём общее количество отжиманий за два подхода</w:t>
            </w: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</w:t>
            </w:r>
          </w:p>
          <w:p w:rsidR="003D20EF" w:rsidRPr="00153BCD" w:rsidRDefault="003D20EF" w:rsidP="00F833A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153BC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30+39=69 отжиманий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4965" w:rsidRPr="00761EF6" w:rsidRDefault="008E4965" w:rsidP="008E49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E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1б - полный правильный ответ</w:t>
            </w:r>
          </w:p>
          <w:p w:rsidR="003D20EF" w:rsidRPr="00153BCD" w:rsidRDefault="008E4965" w:rsidP="008E4965">
            <w:pPr>
              <w:ind w:lef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EF6">
              <w:rPr>
                <w:rFonts w:ascii="Times New Roman" w:hAnsi="Times New Roman" w:cs="Times New Roman"/>
                <w:sz w:val="24"/>
                <w:szCs w:val="24"/>
              </w:rPr>
              <w:t xml:space="preserve"> 0б – остальные случаи</w:t>
            </w:r>
            <w:r w:rsidRPr="00153BC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F86DAB" w:rsidRPr="00065F8E" w:rsidTr="0016269C">
        <w:trPr>
          <w:trHeight w:val="276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6DAB" w:rsidRPr="00065F8E" w:rsidRDefault="00F86DAB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13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6DAB" w:rsidRPr="00F86DAB" w:rsidRDefault="00F86DAB" w:rsidP="00B1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6DAB">
              <w:rPr>
                <w:rFonts w:ascii="Times New Roman" w:hAnsi="Times New Roman" w:cs="Times New Roman"/>
                <w:sz w:val="24"/>
                <w:szCs w:val="24"/>
              </w:rPr>
              <w:t>Задание закрытого типа на установление соответствия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6DAB" w:rsidRPr="00F86DAB" w:rsidRDefault="00F86DAB" w:rsidP="00B1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6DAB">
              <w:rPr>
                <w:rFonts w:ascii="Times New Roman" w:hAnsi="Times New Roman" w:cs="Times New Roman"/>
                <w:sz w:val="24"/>
                <w:szCs w:val="24"/>
              </w:rPr>
              <w:t>Базовый</w:t>
            </w:r>
          </w:p>
        </w:tc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6DAB" w:rsidRPr="00F86DAB" w:rsidRDefault="00F86DAB" w:rsidP="00B1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6DAB">
              <w:rPr>
                <w:rFonts w:ascii="Times New Roman" w:hAnsi="Times New Roman" w:cs="Times New Roman"/>
                <w:sz w:val="24"/>
                <w:szCs w:val="24"/>
              </w:rPr>
              <w:t>1-3 мин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6DAB" w:rsidRPr="00F86DAB" w:rsidRDefault="00F86DAB" w:rsidP="00B130B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86DAB">
              <w:rPr>
                <w:rFonts w:ascii="Times New Roman" w:hAnsi="Times New Roman" w:cs="Times New Roman"/>
                <w:i/>
                <w:sz w:val="24"/>
                <w:szCs w:val="24"/>
              </w:rPr>
              <w:t>Прочитайте текст и установите соответствие.</w:t>
            </w:r>
          </w:p>
          <w:p w:rsidR="00F86DAB" w:rsidRPr="00F86DAB" w:rsidRDefault="00F86DAB" w:rsidP="00B130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86DAB">
              <w:rPr>
                <w:rFonts w:ascii="Times New Roman" w:hAnsi="Times New Roman" w:cs="Times New Roman"/>
                <w:sz w:val="24"/>
                <w:szCs w:val="24"/>
              </w:rPr>
              <w:t>Установите соответствие между свойством информации (1-3) и одним из подходящих определений (</w:t>
            </w:r>
            <w:proofErr w:type="gramStart"/>
            <w:r w:rsidRPr="00F86DAB">
              <w:rPr>
                <w:rFonts w:ascii="Times New Roman" w:hAnsi="Times New Roman" w:cs="Times New Roman"/>
                <w:sz w:val="24"/>
                <w:szCs w:val="24"/>
              </w:rPr>
              <w:t>А-Д</w:t>
            </w:r>
            <w:proofErr w:type="gramEnd"/>
            <w:r w:rsidRPr="00F86DAB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tbl>
            <w:tblPr>
              <w:tblW w:w="4671" w:type="dxa"/>
              <w:tblInd w:w="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63"/>
              <w:gridCol w:w="1775"/>
              <w:gridCol w:w="407"/>
              <w:gridCol w:w="2126"/>
            </w:tblGrid>
            <w:tr w:rsidR="00F86DAB" w:rsidRPr="00F86DAB" w:rsidTr="00B130BA">
              <w:trPr>
                <w:trHeight w:val="314"/>
              </w:trPr>
              <w:tc>
                <w:tcPr>
                  <w:tcW w:w="1701" w:type="dxa"/>
                  <w:gridSpan w:val="2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Свойство информации</w:t>
                  </w:r>
                </w:p>
              </w:tc>
              <w:tc>
                <w:tcPr>
                  <w:tcW w:w="2970" w:type="dxa"/>
                  <w:gridSpan w:val="2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Определение свойства информации</w:t>
                  </w:r>
                </w:p>
              </w:tc>
            </w:tr>
            <w:tr w:rsidR="00F86DAB" w:rsidRPr="00F86DAB" w:rsidTr="00B130BA">
              <w:trPr>
                <w:trHeight w:val="314"/>
              </w:trPr>
              <w:tc>
                <w:tcPr>
                  <w:tcW w:w="391" w:type="dxa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310" w:type="dxa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Понятность</w:t>
                  </w:r>
                </w:p>
              </w:tc>
              <w:tc>
                <w:tcPr>
                  <w:tcW w:w="425" w:type="dxa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2545" w:type="dxa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 xml:space="preserve">Свойство информации отражать реальное положение дел </w:t>
                  </w: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lastRenderedPageBreak/>
                    <w:t>независимо от источника её получения</w:t>
                  </w:r>
                </w:p>
              </w:tc>
            </w:tr>
            <w:tr w:rsidR="00F86DAB" w:rsidRPr="00F86DAB" w:rsidTr="00B130BA">
              <w:trPr>
                <w:trHeight w:val="314"/>
              </w:trPr>
              <w:tc>
                <w:tcPr>
                  <w:tcW w:w="391" w:type="dxa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lastRenderedPageBreak/>
                    <w:t>2</w:t>
                  </w:r>
                </w:p>
              </w:tc>
              <w:tc>
                <w:tcPr>
                  <w:tcW w:w="1310" w:type="dxa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Полнота</w:t>
                  </w:r>
                </w:p>
              </w:tc>
              <w:tc>
                <w:tcPr>
                  <w:tcW w:w="425" w:type="dxa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2545" w:type="dxa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Выражение информации на языке, доступном получателю</w:t>
                  </w:r>
                </w:p>
              </w:tc>
            </w:tr>
            <w:tr w:rsidR="00F86DAB" w:rsidRPr="00F86DAB" w:rsidTr="00B130BA">
              <w:trPr>
                <w:trHeight w:val="302"/>
              </w:trPr>
              <w:tc>
                <w:tcPr>
                  <w:tcW w:w="391" w:type="dxa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310" w:type="dxa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rPr>
                      <w:rFonts w:ascii="Times New Roman" w:hAnsi="Times New Roman" w:cs="Times New Roman"/>
                      <w:strike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Объективность</w:t>
                  </w:r>
                </w:p>
              </w:tc>
              <w:tc>
                <w:tcPr>
                  <w:tcW w:w="425" w:type="dxa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В</w:t>
                  </w:r>
                </w:p>
              </w:tc>
              <w:tc>
                <w:tcPr>
                  <w:tcW w:w="2545" w:type="dxa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Соответствие запросам потребителя</w:t>
                  </w:r>
                </w:p>
              </w:tc>
            </w:tr>
            <w:tr w:rsidR="00F86DAB" w:rsidRPr="00F86DAB" w:rsidTr="00F86DAB">
              <w:trPr>
                <w:trHeight w:val="1295"/>
              </w:trPr>
              <w:tc>
                <w:tcPr>
                  <w:tcW w:w="391" w:type="dxa"/>
                  <w:vMerge w:val="restart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1310" w:type="dxa"/>
                  <w:vMerge w:val="restart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425" w:type="dxa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Г</w:t>
                  </w:r>
                </w:p>
              </w:tc>
              <w:tc>
                <w:tcPr>
                  <w:tcW w:w="2545" w:type="dxa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 xml:space="preserve">Достаточность информации для понимания ситуации </w:t>
                  </w:r>
                </w:p>
              </w:tc>
            </w:tr>
            <w:tr w:rsidR="00F86DAB" w:rsidRPr="00F86DAB" w:rsidTr="00B130BA">
              <w:trPr>
                <w:trHeight w:val="314"/>
              </w:trPr>
              <w:tc>
                <w:tcPr>
                  <w:tcW w:w="391" w:type="dxa"/>
                  <w:vMerge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1310" w:type="dxa"/>
                  <w:vMerge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rPr>
                      <w:rFonts w:ascii="Times New Roman" w:hAnsi="Times New Roman" w:cs="Times New Roman"/>
                      <w:strike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425" w:type="dxa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Д</w:t>
                  </w:r>
                </w:p>
              </w:tc>
              <w:tc>
                <w:tcPr>
                  <w:tcW w:w="2545" w:type="dxa"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Свойство информации сохранять полезность и ценность для принятия решений в текущий момент времени</w:t>
                  </w:r>
                </w:p>
              </w:tc>
            </w:tr>
          </w:tbl>
          <w:p w:rsidR="00F86DAB" w:rsidRPr="00F86DAB" w:rsidRDefault="00F86DAB" w:rsidP="00B130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6DAB" w:rsidRPr="00F86DAB" w:rsidRDefault="00F86DAB" w:rsidP="00B1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86DAB">
              <w:rPr>
                <w:rFonts w:ascii="Times New Roman" w:hAnsi="Times New Roman" w:cs="Times New Roman"/>
                <w:sz w:val="24"/>
                <w:szCs w:val="24"/>
              </w:rPr>
              <w:t>Запишите выбранные буквы под соответствующими цифрами: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766"/>
              <w:gridCol w:w="766"/>
              <w:gridCol w:w="767"/>
            </w:tblGrid>
            <w:tr w:rsidR="00F86DAB" w:rsidRPr="00F86DAB" w:rsidTr="00B130BA">
              <w:trPr>
                <w:trHeight w:val="348"/>
              </w:trPr>
              <w:tc>
                <w:tcPr>
                  <w:tcW w:w="7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lastRenderedPageBreak/>
                    <w:t>1</w:t>
                  </w:r>
                </w:p>
              </w:tc>
              <w:tc>
                <w:tcPr>
                  <w:tcW w:w="7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6DAB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3</w:t>
                  </w:r>
                </w:p>
              </w:tc>
            </w:tr>
            <w:tr w:rsidR="00F86DAB" w:rsidRPr="00F86DAB" w:rsidTr="00B130BA">
              <w:trPr>
                <w:trHeight w:val="371"/>
              </w:trPr>
              <w:tc>
                <w:tcPr>
                  <w:tcW w:w="7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76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7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86DAB" w:rsidRPr="00F86DAB" w:rsidRDefault="00F86DAB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</w:tr>
          </w:tbl>
          <w:p w:rsidR="00F86DAB" w:rsidRPr="00F86DAB" w:rsidRDefault="00F86DAB" w:rsidP="00B130B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6DAB" w:rsidRPr="00F86DAB" w:rsidRDefault="00F86DAB" w:rsidP="00B130B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86DAB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1Б2Г3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</w:p>
          <w:p w:rsidR="00F86DAB" w:rsidRPr="00F86DAB" w:rsidRDefault="00F86DAB" w:rsidP="00B130B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6DAB" w:rsidRPr="00F86DAB" w:rsidRDefault="00F86DAB" w:rsidP="00B1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6DAB">
              <w:rPr>
                <w:rFonts w:ascii="Times New Roman" w:hAnsi="Times New Roman" w:cs="Times New Roman"/>
                <w:sz w:val="24"/>
                <w:szCs w:val="24"/>
              </w:rPr>
              <w:t xml:space="preserve">1б – полное правильное соответствие </w:t>
            </w:r>
          </w:p>
          <w:p w:rsidR="00F86DAB" w:rsidRPr="00F86DAB" w:rsidRDefault="00F86DAB" w:rsidP="00B1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86DAB" w:rsidRPr="00F86DAB" w:rsidRDefault="00F86DAB" w:rsidP="00B130B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6DAB"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  <w:tr w:rsidR="00F833A7" w:rsidRPr="00065F8E" w:rsidTr="0016269C">
        <w:trPr>
          <w:trHeight w:val="276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3A7" w:rsidRPr="00065F8E" w:rsidRDefault="00F833A7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14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3A7" w:rsidRPr="00F833A7" w:rsidRDefault="00F833A7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33A7">
              <w:rPr>
                <w:rFonts w:ascii="Times New Roman" w:hAnsi="Times New Roman" w:cs="Times New Roman"/>
                <w:sz w:val="24"/>
                <w:szCs w:val="24"/>
              </w:rPr>
              <w:t>Задание закрытого типа на установление соответствия</w:t>
            </w:r>
          </w:p>
          <w:p w:rsidR="00F833A7" w:rsidRPr="00F833A7" w:rsidRDefault="00F833A7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3A7" w:rsidRPr="00F833A7" w:rsidRDefault="00F833A7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Базов</w:t>
            </w:r>
            <w:r w:rsidRPr="00F833A7">
              <w:rPr>
                <w:rFonts w:ascii="Times New Roman" w:hAnsi="Times New Roman" w:cs="Times New Roman"/>
                <w:sz w:val="24"/>
                <w:szCs w:val="24"/>
              </w:rPr>
              <w:t>ый</w:t>
            </w:r>
          </w:p>
        </w:tc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3A7" w:rsidRPr="00F833A7" w:rsidRDefault="00F833A7" w:rsidP="00F833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1-3</w:t>
            </w:r>
            <w:r w:rsidRPr="00F833A7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3A7" w:rsidRPr="00F833A7" w:rsidRDefault="00F833A7" w:rsidP="00F833A7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833A7">
              <w:rPr>
                <w:rFonts w:ascii="Times New Roman" w:hAnsi="Times New Roman" w:cs="Times New Roman"/>
                <w:i/>
                <w:sz w:val="24"/>
                <w:szCs w:val="24"/>
              </w:rPr>
              <w:t>Прочитайте текст и установите соответствие.</w:t>
            </w:r>
          </w:p>
          <w:p w:rsidR="00F833A7" w:rsidRPr="00F833A7" w:rsidRDefault="00F833A7" w:rsidP="00F833A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833A7">
              <w:rPr>
                <w:rFonts w:ascii="Times New Roman" w:hAnsi="Times New Roman" w:cs="Times New Roman"/>
                <w:sz w:val="24"/>
                <w:szCs w:val="24"/>
              </w:rPr>
              <w:t xml:space="preserve">Установите соответствие между расширениями имен файлов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(1-3) </w:t>
            </w:r>
            <w:r w:rsidRPr="00F833A7">
              <w:rPr>
                <w:rFonts w:ascii="Times New Roman" w:hAnsi="Times New Roman" w:cs="Times New Roman"/>
                <w:sz w:val="24"/>
                <w:szCs w:val="24"/>
              </w:rPr>
              <w:t>и типами файлов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(А-Г)</w:t>
            </w:r>
            <w:r w:rsidRPr="00F833A7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F833A7" w:rsidRPr="00F833A7" w:rsidRDefault="00F833A7" w:rsidP="00F833A7">
            <w:pPr>
              <w:jc w:val="both"/>
              <w:rPr>
                <w:rFonts w:ascii="Times New Roman" w:hAnsi="Times New Roman" w:cs="Times New Roman"/>
                <w:strike/>
                <w:sz w:val="24"/>
                <w:szCs w:val="24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36"/>
              <w:gridCol w:w="1560"/>
              <w:gridCol w:w="425"/>
              <w:gridCol w:w="2403"/>
            </w:tblGrid>
            <w:tr w:rsidR="00F833A7" w:rsidRPr="00F833A7" w:rsidTr="00F833A7">
              <w:trPr>
                <w:trHeight w:val="50"/>
              </w:trPr>
              <w:tc>
                <w:tcPr>
                  <w:tcW w:w="1896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Расширения имен файлов</w:t>
                  </w:r>
                </w:p>
              </w:tc>
              <w:tc>
                <w:tcPr>
                  <w:tcW w:w="28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Типы файлов</w:t>
                  </w:r>
                </w:p>
              </w:tc>
            </w:tr>
            <w:tr w:rsidR="00F833A7" w:rsidRPr="00F833A7" w:rsidTr="00F833A7">
              <w:trPr>
                <w:trHeight w:val="101"/>
              </w:trPr>
              <w:tc>
                <w:tcPr>
                  <w:tcW w:w="3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  <w:proofErr w:type="spellStart"/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htm</w:t>
                  </w:r>
                  <w:proofErr w:type="spellEnd"/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</w:rPr>
                    <w:t>, .</w:t>
                  </w: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html</w:t>
                  </w:r>
                </w:p>
              </w:tc>
              <w:tc>
                <w:tcPr>
                  <w:tcW w:w="4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24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графические файлы</w:t>
                  </w:r>
                </w:p>
              </w:tc>
            </w:tr>
            <w:tr w:rsidR="00F833A7" w:rsidRPr="00F833A7" w:rsidTr="00F833A7">
              <w:trPr>
                <w:trHeight w:val="149"/>
              </w:trPr>
              <w:tc>
                <w:tcPr>
                  <w:tcW w:w="3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bmp</w:t>
                  </w: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</w:rPr>
                    <w:t>, .</w:t>
                  </w: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gif</w:t>
                  </w: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</w:rPr>
                    <w:t>, .</w:t>
                  </w: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jpeg</w:t>
                  </w: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</w:rPr>
                    <w:t>, .</w:t>
                  </w:r>
                  <w:proofErr w:type="spellStart"/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png</w:t>
                  </w:r>
                  <w:proofErr w:type="spellEnd"/>
                </w:p>
              </w:tc>
              <w:tc>
                <w:tcPr>
                  <w:tcW w:w="4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24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33A7" w:rsidRPr="00F833A7" w:rsidRDefault="00F833A7" w:rsidP="00F833A7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spellStart"/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видеофайлы</w:t>
                  </w:r>
                  <w:proofErr w:type="spellEnd"/>
                </w:p>
              </w:tc>
            </w:tr>
            <w:tr w:rsidR="00F833A7" w:rsidRPr="00F833A7" w:rsidTr="00F833A7">
              <w:trPr>
                <w:trHeight w:val="151"/>
              </w:trPr>
              <w:tc>
                <w:tcPr>
                  <w:tcW w:w="3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txt</w:t>
                  </w: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</w:rPr>
                    <w:t>, .</w:t>
                  </w:r>
                  <w:proofErr w:type="spellStart"/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docx</w:t>
                  </w:r>
                  <w:proofErr w:type="spellEnd"/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</w:rPr>
                    <w:t>, .</w:t>
                  </w: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rtf</w:t>
                  </w:r>
                </w:p>
              </w:tc>
              <w:tc>
                <w:tcPr>
                  <w:tcW w:w="4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В</w:t>
                  </w:r>
                </w:p>
              </w:tc>
              <w:tc>
                <w:tcPr>
                  <w:tcW w:w="24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текстовые файлы</w:t>
                  </w:r>
                </w:p>
              </w:tc>
            </w:tr>
            <w:tr w:rsidR="00F833A7" w:rsidRPr="00F833A7" w:rsidTr="00F833A7">
              <w:trPr>
                <w:trHeight w:val="23"/>
              </w:trPr>
              <w:tc>
                <w:tcPr>
                  <w:tcW w:w="33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Г</w:t>
                  </w:r>
                </w:p>
              </w:tc>
              <w:tc>
                <w:tcPr>
                  <w:tcW w:w="24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sz w:val="24"/>
                      <w:szCs w:val="24"/>
                    </w:rPr>
                    <w:t>Web-страницы</w:t>
                  </w:r>
                </w:p>
              </w:tc>
            </w:tr>
          </w:tbl>
          <w:p w:rsidR="00F833A7" w:rsidRPr="00F833A7" w:rsidRDefault="00F833A7" w:rsidP="00F833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833A7">
              <w:rPr>
                <w:rFonts w:ascii="Times New Roman" w:hAnsi="Times New Roman" w:cs="Times New Roman"/>
                <w:sz w:val="24"/>
                <w:szCs w:val="24"/>
              </w:rPr>
              <w:t>Запишите выбранные буквы под соответствующими цифрами: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902"/>
              <w:gridCol w:w="902"/>
              <w:gridCol w:w="902"/>
            </w:tblGrid>
            <w:tr w:rsidR="00F833A7" w:rsidRPr="00F833A7" w:rsidTr="00F833A7">
              <w:trPr>
                <w:trHeight w:val="254"/>
              </w:trPr>
              <w:tc>
                <w:tcPr>
                  <w:tcW w:w="9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9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9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F833A7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3</w:t>
                  </w:r>
                </w:p>
              </w:tc>
            </w:tr>
            <w:tr w:rsidR="00F833A7" w:rsidRPr="00F833A7" w:rsidTr="00F833A7">
              <w:trPr>
                <w:trHeight w:val="271"/>
              </w:trPr>
              <w:tc>
                <w:tcPr>
                  <w:tcW w:w="9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9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9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F833A7" w:rsidRPr="00F833A7" w:rsidRDefault="00F833A7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</w:tr>
          </w:tbl>
          <w:p w:rsidR="00F833A7" w:rsidRPr="00F833A7" w:rsidRDefault="00F833A7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3A7" w:rsidRPr="00F833A7" w:rsidRDefault="00F833A7" w:rsidP="00F833A7">
            <w:pPr>
              <w:widowControl w:val="0"/>
              <w:tabs>
                <w:tab w:val="left" w:pos="58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833A7">
              <w:rPr>
                <w:rFonts w:ascii="Times New Roman" w:hAnsi="Times New Roman" w:cs="Times New Roman"/>
                <w:bCs/>
                <w:sz w:val="24"/>
                <w:szCs w:val="24"/>
              </w:rPr>
              <w:t>1Г2А3В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3A7" w:rsidRPr="00F833A7" w:rsidRDefault="00F833A7" w:rsidP="00F833A7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833A7">
              <w:rPr>
                <w:rFonts w:ascii="Times New Roman" w:hAnsi="Times New Roman" w:cs="Times New Roman"/>
                <w:sz w:val="24"/>
                <w:szCs w:val="24"/>
              </w:rPr>
              <w:t xml:space="preserve">1б - полное правильное соответствие </w:t>
            </w:r>
          </w:p>
          <w:p w:rsidR="00F833A7" w:rsidRPr="00F833A7" w:rsidRDefault="00F833A7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33A7"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  <w:tr w:rsidR="006C2373" w:rsidRPr="00065F8E" w:rsidTr="0016269C">
        <w:trPr>
          <w:trHeight w:val="276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065F8E" w:rsidRDefault="006C2373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6C2373" w:rsidRDefault="006C2373" w:rsidP="00F833A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 xml:space="preserve">Задание открытого типа с развёрнутым ответом 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6C2373" w:rsidRDefault="006C2373" w:rsidP="00F833A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>Базовый</w:t>
            </w:r>
          </w:p>
        </w:tc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6C2373" w:rsidRDefault="006C2373" w:rsidP="00F833A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>1-3 мин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6C2373" w:rsidRDefault="006C2373" w:rsidP="00F833A7">
            <w:pPr>
              <w:jc w:val="both"/>
              <w:rPr>
                <w:rFonts w:ascii="Times New Roman" w:hAnsi="Times New Roman" w:cs="Times New Roman"/>
                <w:i/>
                <w:sz w:val="24"/>
              </w:rPr>
            </w:pPr>
            <w:r w:rsidRPr="006C2373">
              <w:rPr>
                <w:rFonts w:ascii="Times New Roman" w:hAnsi="Times New Roman" w:cs="Times New Roman"/>
                <w:i/>
                <w:sz w:val="24"/>
              </w:rPr>
              <w:t>Прочитайте текст и запишите обоснованный ответ.</w:t>
            </w:r>
          </w:p>
          <w:p w:rsidR="006C2373" w:rsidRPr="006C2373" w:rsidRDefault="006C2373" w:rsidP="00F833A7">
            <w:pPr>
              <w:jc w:val="both"/>
              <w:rPr>
                <w:rFonts w:ascii="Times New Roman" w:hAnsi="Times New Roman" w:cs="Times New Roman"/>
                <w:i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 xml:space="preserve">На рисунке ниже - список команд, появляющийся при нажатии правой клавиши мыши на каком-либо элементе экрана </w:t>
            </w:r>
            <w:r w:rsidRPr="006C2373">
              <w:rPr>
                <w:rFonts w:ascii="Times New Roman" w:hAnsi="Times New Roman" w:cs="Times New Roman"/>
                <w:sz w:val="24"/>
              </w:rPr>
              <w:lastRenderedPageBreak/>
              <w:t>компьютера. Как он называется?</w:t>
            </w:r>
          </w:p>
          <w:p w:rsidR="006C2373" w:rsidRPr="006C2373" w:rsidRDefault="006C2373" w:rsidP="00F833A7">
            <w:pPr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86182" cy="1650587"/>
                  <wp:effectExtent l="19050" t="0" r="9268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66642" t="10745" r="15235" b="670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7148" cy="16515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2373" w:rsidRPr="006C2373" w:rsidRDefault="006C2373" w:rsidP="00F833A7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C2373" w:rsidRPr="006C2373" w:rsidRDefault="006C2373" w:rsidP="00F833A7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>Ответ:</w:t>
            </w: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6C2373" w:rsidRDefault="006C2373" w:rsidP="00F833A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lastRenderedPageBreak/>
              <w:t>Контекстное меню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Default="006C2373" w:rsidP="00F833A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 xml:space="preserve">1б - полное совпадение с верным ответом </w:t>
            </w:r>
          </w:p>
          <w:p w:rsidR="006C2373" w:rsidRPr="006C2373" w:rsidRDefault="006C2373" w:rsidP="00F833A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 xml:space="preserve">0б – </w:t>
            </w:r>
            <w:r w:rsidRPr="006C2373">
              <w:rPr>
                <w:rFonts w:ascii="Times New Roman" w:hAnsi="Times New Roman" w:cs="Times New Roman"/>
                <w:sz w:val="24"/>
              </w:rPr>
              <w:lastRenderedPageBreak/>
              <w:t>остальные случаи</w:t>
            </w:r>
          </w:p>
          <w:p w:rsidR="006C2373" w:rsidRPr="006C2373" w:rsidRDefault="006C2373" w:rsidP="00F833A7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6C2373" w:rsidRPr="00065F8E" w:rsidTr="0016269C">
        <w:trPr>
          <w:trHeight w:val="276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065F8E" w:rsidRDefault="006C2373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16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6C2373" w:rsidRDefault="006C2373" w:rsidP="00F833A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>Задание закрытого типа на установление соответствия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6C2373" w:rsidRDefault="006C2373" w:rsidP="00F833A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>повышенный</w:t>
            </w:r>
          </w:p>
        </w:tc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6C2373" w:rsidRDefault="006C2373" w:rsidP="00F833A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>3-5 мин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6C2373" w:rsidRDefault="006C2373" w:rsidP="00F833A7">
            <w:pPr>
              <w:jc w:val="both"/>
              <w:rPr>
                <w:rFonts w:ascii="Times New Roman" w:hAnsi="Times New Roman" w:cs="Times New Roman"/>
                <w:i/>
                <w:sz w:val="24"/>
              </w:rPr>
            </w:pPr>
            <w:r w:rsidRPr="006C2373">
              <w:rPr>
                <w:rFonts w:ascii="Times New Roman" w:hAnsi="Times New Roman" w:cs="Times New Roman"/>
                <w:i/>
                <w:sz w:val="24"/>
              </w:rPr>
              <w:t>Прочитайте текст и установите соответствие.</w:t>
            </w:r>
          </w:p>
          <w:p w:rsidR="006C2373" w:rsidRPr="006C2373" w:rsidRDefault="006C2373" w:rsidP="00F833A7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C2373" w:rsidRPr="006C2373" w:rsidRDefault="006C2373" w:rsidP="00F833A7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 xml:space="preserve">Установите соответствие между элементными базами </w:t>
            </w:r>
            <w:r w:rsidR="00F86DAB">
              <w:rPr>
                <w:rFonts w:ascii="Times New Roman" w:hAnsi="Times New Roman" w:cs="Times New Roman"/>
                <w:sz w:val="24"/>
              </w:rPr>
              <w:t xml:space="preserve">(А-Г) </w:t>
            </w:r>
            <w:r w:rsidRPr="006C2373">
              <w:rPr>
                <w:rFonts w:ascii="Times New Roman" w:hAnsi="Times New Roman" w:cs="Times New Roman"/>
                <w:sz w:val="24"/>
              </w:rPr>
              <w:t>и поколениями ЭВМ</w:t>
            </w:r>
            <w:r w:rsidR="00F86DAB">
              <w:rPr>
                <w:rFonts w:ascii="Times New Roman" w:hAnsi="Times New Roman" w:cs="Times New Roman"/>
                <w:sz w:val="24"/>
              </w:rPr>
              <w:t xml:space="preserve"> (1-4)</w:t>
            </w:r>
            <w:r w:rsidRPr="006C2373">
              <w:rPr>
                <w:rFonts w:ascii="Times New Roman" w:hAnsi="Times New Roman" w:cs="Times New Roman"/>
                <w:sz w:val="24"/>
              </w:rPr>
              <w:t>.</w:t>
            </w:r>
          </w:p>
          <w:tbl>
            <w:tblPr>
              <w:tblStyle w:val="a3"/>
              <w:tblW w:w="0" w:type="auto"/>
              <w:tblLook w:val="04A0"/>
            </w:tblPr>
            <w:tblGrid>
              <w:gridCol w:w="436"/>
              <w:gridCol w:w="2977"/>
              <w:gridCol w:w="1336"/>
            </w:tblGrid>
            <w:tr w:rsidR="006C2373" w:rsidRPr="006C2373" w:rsidTr="00F833A7">
              <w:tc>
                <w:tcPr>
                  <w:tcW w:w="3413" w:type="dxa"/>
                  <w:gridSpan w:val="2"/>
                </w:tcPr>
                <w:p w:rsidR="006C2373" w:rsidRPr="006C2373" w:rsidRDefault="006C2373" w:rsidP="00F833A7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Элементная база</w:t>
                  </w:r>
                </w:p>
              </w:tc>
              <w:tc>
                <w:tcPr>
                  <w:tcW w:w="1267" w:type="dxa"/>
                </w:tcPr>
                <w:p w:rsidR="006C2373" w:rsidRPr="006C2373" w:rsidRDefault="006C2373" w:rsidP="00F833A7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Поколение ЭВМ</w:t>
                  </w:r>
                </w:p>
              </w:tc>
            </w:tr>
            <w:tr w:rsidR="006C2373" w:rsidRPr="006C2373" w:rsidTr="00F833A7">
              <w:tc>
                <w:tcPr>
                  <w:tcW w:w="436" w:type="dxa"/>
                </w:tcPr>
                <w:p w:rsidR="006C2373" w:rsidRPr="006C2373" w:rsidRDefault="006C2373" w:rsidP="00F833A7">
                  <w:pPr>
                    <w:jc w:val="both"/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А</w:t>
                  </w:r>
                </w:p>
              </w:tc>
              <w:tc>
                <w:tcPr>
                  <w:tcW w:w="2977" w:type="dxa"/>
                </w:tcPr>
                <w:p w:rsidR="006C2373" w:rsidRPr="006C2373" w:rsidRDefault="006C2373" w:rsidP="00F833A7">
                  <w:pPr>
                    <w:jc w:val="both"/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большие и сверхбольшие интегральные схемы</w:t>
                  </w:r>
                </w:p>
              </w:tc>
              <w:tc>
                <w:tcPr>
                  <w:tcW w:w="1267" w:type="dxa"/>
                </w:tcPr>
                <w:p w:rsidR="006C2373" w:rsidRPr="006C2373" w:rsidRDefault="006C2373" w:rsidP="00F833A7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1</w:t>
                  </w:r>
                </w:p>
              </w:tc>
            </w:tr>
            <w:tr w:rsidR="006C2373" w:rsidRPr="006C2373" w:rsidTr="00F833A7">
              <w:tc>
                <w:tcPr>
                  <w:tcW w:w="436" w:type="dxa"/>
                </w:tcPr>
                <w:p w:rsidR="006C2373" w:rsidRPr="006C2373" w:rsidRDefault="006C2373" w:rsidP="00F833A7">
                  <w:pPr>
                    <w:jc w:val="both"/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Б</w:t>
                  </w:r>
                </w:p>
              </w:tc>
              <w:tc>
                <w:tcPr>
                  <w:tcW w:w="2977" w:type="dxa"/>
                </w:tcPr>
                <w:p w:rsidR="006C2373" w:rsidRPr="006C2373" w:rsidRDefault="006C2373" w:rsidP="00F833A7">
                  <w:pPr>
                    <w:jc w:val="both"/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полупроводниковые приборы (транзисторы)</w:t>
                  </w:r>
                </w:p>
              </w:tc>
              <w:tc>
                <w:tcPr>
                  <w:tcW w:w="1267" w:type="dxa"/>
                </w:tcPr>
                <w:p w:rsidR="006C2373" w:rsidRPr="006C2373" w:rsidRDefault="006C2373" w:rsidP="00F833A7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2</w:t>
                  </w:r>
                </w:p>
              </w:tc>
            </w:tr>
            <w:tr w:rsidR="006C2373" w:rsidRPr="006C2373" w:rsidTr="00F833A7">
              <w:tc>
                <w:tcPr>
                  <w:tcW w:w="436" w:type="dxa"/>
                </w:tcPr>
                <w:p w:rsidR="006C2373" w:rsidRPr="006C2373" w:rsidRDefault="006C2373" w:rsidP="00F833A7">
                  <w:pPr>
                    <w:jc w:val="both"/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В</w:t>
                  </w:r>
                </w:p>
              </w:tc>
              <w:tc>
                <w:tcPr>
                  <w:tcW w:w="2977" w:type="dxa"/>
                </w:tcPr>
                <w:p w:rsidR="006C2373" w:rsidRPr="006C2373" w:rsidRDefault="006C2373" w:rsidP="00F833A7">
                  <w:pPr>
                    <w:jc w:val="both"/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электронно-вакуумные лампы</w:t>
                  </w:r>
                </w:p>
              </w:tc>
              <w:tc>
                <w:tcPr>
                  <w:tcW w:w="1267" w:type="dxa"/>
                </w:tcPr>
                <w:p w:rsidR="006C2373" w:rsidRPr="006C2373" w:rsidRDefault="006C2373" w:rsidP="00F833A7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3</w:t>
                  </w:r>
                </w:p>
              </w:tc>
            </w:tr>
            <w:tr w:rsidR="006C2373" w:rsidRPr="006C2373" w:rsidTr="00F833A7">
              <w:tc>
                <w:tcPr>
                  <w:tcW w:w="436" w:type="dxa"/>
                </w:tcPr>
                <w:p w:rsidR="006C2373" w:rsidRPr="006C2373" w:rsidRDefault="006C2373" w:rsidP="00F833A7">
                  <w:pPr>
                    <w:jc w:val="both"/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Г</w:t>
                  </w:r>
                </w:p>
              </w:tc>
              <w:tc>
                <w:tcPr>
                  <w:tcW w:w="2977" w:type="dxa"/>
                </w:tcPr>
                <w:p w:rsidR="006C2373" w:rsidRPr="006C2373" w:rsidRDefault="006C2373" w:rsidP="00F833A7">
                  <w:pPr>
                    <w:jc w:val="both"/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интегральные микросхемы</w:t>
                  </w:r>
                </w:p>
              </w:tc>
              <w:tc>
                <w:tcPr>
                  <w:tcW w:w="1267" w:type="dxa"/>
                </w:tcPr>
                <w:p w:rsidR="006C2373" w:rsidRPr="006C2373" w:rsidRDefault="006C2373" w:rsidP="00F833A7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4</w:t>
                  </w:r>
                </w:p>
              </w:tc>
            </w:tr>
          </w:tbl>
          <w:p w:rsidR="006C2373" w:rsidRPr="006C2373" w:rsidRDefault="006C2373" w:rsidP="00F833A7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C2373" w:rsidRPr="006C2373" w:rsidRDefault="006C2373" w:rsidP="00F833A7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>Запишите выбранные цифры под соответствующими буквами: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976"/>
              <w:gridCol w:w="976"/>
              <w:gridCol w:w="978"/>
              <w:gridCol w:w="976"/>
            </w:tblGrid>
            <w:tr w:rsidR="006C2373" w:rsidRPr="006C2373" w:rsidTr="00F833A7">
              <w:trPr>
                <w:trHeight w:val="254"/>
              </w:trPr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C2373" w:rsidRPr="006C2373" w:rsidRDefault="006C2373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</w:rPr>
                  </w:pPr>
                  <w:r w:rsidRPr="006C2373">
                    <w:rPr>
                      <w:rFonts w:ascii="Times New Roman" w:hAnsi="Times New Roman" w:cs="Times New Roman"/>
                      <w:noProof/>
                    </w:rPr>
                    <w:t>А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C2373" w:rsidRPr="006C2373" w:rsidRDefault="006C2373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</w:rPr>
                  </w:pPr>
                  <w:r w:rsidRPr="006C2373">
                    <w:rPr>
                      <w:rFonts w:ascii="Times New Roman" w:hAnsi="Times New Roman" w:cs="Times New Roman"/>
                      <w:noProof/>
                    </w:rPr>
                    <w:t>Б</w:t>
                  </w:r>
                </w:p>
              </w:tc>
              <w:tc>
                <w:tcPr>
                  <w:tcW w:w="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C2373" w:rsidRPr="006C2373" w:rsidRDefault="006C2373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</w:rPr>
                  </w:pPr>
                  <w:r w:rsidRPr="006C2373">
                    <w:rPr>
                      <w:rFonts w:ascii="Times New Roman" w:hAnsi="Times New Roman" w:cs="Times New Roman"/>
                      <w:noProof/>
                    </w:rPr>
                    <w:t>В</w:t>
                  </w: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C2373" w:rsidRPr="006C2373" w:rsidRDefault="006C2373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</w:rPr>
                  </w:pPr>
                  <w:r w:rsidRPr="006C2373">
                    <w:rPr>
                      <w:rFonts w:ascii="Times New Roman" w:hAnsi="Times New Roman" w:cs="Times New Roman"/>
                      <w:noProof/>
                    </w:rPr>
                    <w:t>Г</w:t>
                  </w:r>
                </w:p>
              </w:tc>
            </w:tr>
            <w:tr w:rsidR="006C2373" w:rsidRPr="006C2373" w:rsidTr="00F833A7">
              <w:trPr>
                <w:trHeight w:val="271"/>
              </w:trPr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C2373" w:rsidRPr="006C2373" w:rsidRDefault="006C2373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</w:rPr>
                  </w:pP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C2373" w:rsidRPr="006C2373" w:rsidRDefault="006C2373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</w:rPr>
                  </w:pPr>
                </w:p>
              </w:tc>
              <w:tc>
                <w:tcPr>
                  <w:tcW w:w="97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C2373" w:rsidRPr="006C2373" w:rsidRDefault="006C2373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</w:rPr>
                  </w:pPr>
                </w:p>
              </w:tc>
              <w:tc>
                <w:tcPr>
                  <w:tcW w:w="97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6C2373" w:rsidRPr="006C2373" w:rsidRDefault="006C2373" w:rsidP="00F833A7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</w:rPr>
                  </w:pPr>
                </w:p>
              </w:tc>
            </w:tr>
          </w:tbl>
          <w:p w:rsidR="006C2373" w:rsidRPr="006C2373" w:rsidRDefault="006C2373" w:rsidP="00F833A7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6C2373" w:rsidRDefault="006C2373" w:rsidP="00F833A7">
            <w:pPr>
              <w:widowControl w:val="0"/>
              <w:tabs>
                <w:tab w:val="left" w:pos="580"/>
              </w:tabs>
              <w:jc w:val="center"/>
              <w:rPr>
                <w:rFonts w:ascii="Times New Roman" w:hAnsi="Times New Roman" w:cs="Times New Roman"/>
                <w:bCs/>
                <w:sz w:val="24"/>
              </w:rPr>
            </w:pPr>
            <w:r w:rsidRPr="006C2373">
              <w:rPr>
                <w:rFonts w:ascii="Times New Roman" w:hAnsi="Times New Roman" w:cs="Times New Roman"/>
                <w:bCs/>
                <w:sz w:val="24"/>
              </w:rPr>
              <w:lastRenderedPageBreak/>
              <w:t>А4Б2В1Г3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4965" w:rsidRPr="00CD2999" w:rsidRDefault="008E4965" w:rsidP="008E4965">
            <w:pPr>
              <w:ind w:lef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1б - </w:t>
            </w:r>
            <w:r w:rsidRPr="00F71DA5">
              <w:rPr>
                <w:rFonts w:ascii="Times New Roman" w:hAnsi="Times New Roman" w:cs="Times New Roman"/>
              </w:rPr>
              <w:t xml:space="preserve">полное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правильное соответствие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C2373" w:rsidRPr="006C2373" w:rsidRDefault="008E4965" w:rsidP="008E4965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  <w:tr w:rsidR="006C2373" w:rsidRPr="00065F8E" w:rsidTr="0016269C">
        <w:trPr>
          <w:trHeight w:val="276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065F8E" w:rsidRDefault="006C2373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5F8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17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6C2373" w:rsidRDefault="006C2373" w:rsidP="00F833A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 xml:space="preserve">Задание открытого типа с развернутым ответом 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6C2373" w:rsidRDefault="006C2373" w:rsidP="00F833A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>Базовый</w:t>
            </w:r>
          </w:p>
        </w:tc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6C2373" w:rsidRDefault="006C2373" w:rsidP="00F833A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>1-3 мин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6C2373" w:rsidRDefault="006C2373" w:rsidP="00F833A7">
            <w:pPr>
              <w:jc w:val="both"/>
              <w:rPr>
                <w:rFonts w:ascii="Times New Roman" w:hAnsi="Times New Roman" w:cs="Times New Roman"/>
                <w:i/>
                <w:sz w:val="24"/>
              </w:rPr>
            </w:pPr>
            <w:r w:rsidRPr="006C2373">
              <w:rPr>
                <w:rFonts w:ascii="Times New Roman" w:hAnsi="Times New Roman" w:cs="Times New Roman"/>
                <w:i/>
                <w:sz w:val="24"/>
              </w:rPr>
              <w:t>Прочитайте текст и запишите ответ.</w:t>
            </w:r>
          </w:p>
          <w:p w:rsidR="006C2373" w:rsidRPr="006C2373" w:rsidRDefault="006C2373" w:rsidP="00F833A7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C2373" w:rsidRPr="006C2373" w:rsidRDefault="006C2373" w:rsidP="00F833A7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 xml:space="preserve">Преподаватель установил пароль на открытие файла с ответами тестового задания. </w:t>
            </w:r>
            <w:proofErr w:type="gramStart"/>
            <w:r w:rsidRPr="006C2373">
              <w:rPr>
                <w:rFonts w:ascii="Times New Roman" w:hAnsi="Times New Roman" w:cs="Times New Roman"/>
                <w:sz w:val="24"/>
              </w:rPr>
              <w:t>Обучающимся</w:t>
            </w:r>
            <w:proofErr w:type="gramEnd"/>
            <w:r w:rsidRPr="006C2373">
              <w:rPr>
                <w:rFonts w:ascii="Times New Roman" w:hAnsi="Times New Roman" w:cs="Times New Roman"/>
                <w:sz w:val="24"/>
              </w:rPr>
              <w:t xml:space="preserve"> была предоставлена возможность расшифровать пароль с помощью кодовой таблицы:</w:t>
            </w:r>
          </w:p>
          <w:p w:rsidR="006C2373" w:rsidRPr="006C2373" w:rsidRDefault="006C2373" w:rsidP="00F833A7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tbl>
            <w:tblPr>
              <w:tblStyle w:val="a3"/>
              <w:tblW w:w="0" w:type="auto"/>
              <w:tblInd w:w="10" w:type="dxa"/>
              <w:tblLook w:val="04A0"/>
            </w:tblPr>
            <w:tblGrid>
              <w:gridCol w:w="765"/>
              <w:gridCol w:w="765"/>
              <w:gridCol w:w="765"/>
              <w:gridCol w:w="765"/>
              <w:gridCol w:w="765"/>
              <w:gridCol w:w="765"/>
            </w:tblGrid>
            <w:tr w:rsidR="006C2373" w:rsidRPr="006C2373" w:rsidTr="00F833A7">
              <w:trPr>
                <w:trHeight w:val="183"/>
              </w:trPr>
              <w:tc>
                <w:tcPr>
                  <w:tcW w:w="765" w:type="dxa"/>
                </w:tcPr>
                <w:p w:rsidR="006C2373" w:rsidRPr="006C2373" w:rsidRDefault="006C2373" w:rsidP="00F833A7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А</w:t>
                  </w:r>
                </w:p>
              </w:tc>
              <w:tc>
                <w:tcPr>
                  <w:tcW w:w="765" w:type="dxa"/>
                </w:tcPr>
                <w:p w:rsidR="006C2373" w:rsidRPr="006C2373" w:rsidRDefault="006C2373" w:rsidP="00F833A7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Б</w:t>
                  </w:r>
                </w:p>
              </w:tc>
              <w:tc>
                <w:tcPr>
                  <w:tcW w:w="765" w:type="dxa"/>
                </w:tcPr>
                <w:p w:rsidR="006C2373" w:rsidRPr="006C2373" w:rsidRDefault="006C2373" w:rsidP="00F833A7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В</w:t>
                  </w:r>
                </w:p>
              </w:tc>
              <w:tc>
                <w:tcPr>
                  <w:tcW w:w="765" w:type="dxa"/>
                </w:tcPr>
                <w:p w:rsidR="006C2373" w:rsidRPr="006C2373" w:rsidRDefault="006C2373" w:rsidP="00F833A7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Г</w:t>
                  </w:r>
                </w:p>
              </w:tc>
              <w:tc>
                <w:tcPr>
                  <w:tcW w:w="765" w:type="dxa"/>
                </w:tcPr>
                <w:p w:rsidR="006C2373" w:rsidRPr="006C2373" w:rsidRDefault="006C2373" w:rsidP="00F833A7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Д</w:t>
                  </w:r>
                </w:p>
              </w:tc>
              <w:tc>
                <w:tcPr>
                  <w:tcW w:w="765" w:type="dxa"/>
                </w:tcPr>
                <w:p w:rsidR="006C2373" w:rsidRPr="006C2373" w:rsidRDefault="006C2373" w:rsidP="00F833A7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6C2373">
                    <w:rPr>
                      <w:rFonts w:ascii="Times New Roman" w:hAnsi="Times New Roman" w:cs="Times New Roman"/>
                      <w:sz w:val="24"/>
                    </w:rPr>
                    <w:t>Е</w:t>
                  </w:r>
                </w:p>
              </w:tc>
            </w:tr>
            <w:tr w:rsidR="006C2373" w:rsidRPr="006C2373" w:rsidTr="00F833A7">
              <w:trPr>
                <w:trHeight w:val="190"/>
              </w:trPr>
              <w:tc>
                <w:tcPr>
                  <w:tcW w:w="765" w:type="dxa"/>
                </w:tcPr>
                <w:p w:rsidR="006C2373" w:rsidRPr="006C2373" w:rsidRDefault="006C2373" w:rsidP="00F833A7">
                  <w:pPr>
                    <w:rPr>
                      <w:rFonts w:ascii="Times New Roman" w:hAnsi="Times New Roman" w:cs="Times New Roman"/>
                    </w:rPr>
                  </w:pPr>
                  <w:r w:rsidRPr="006C2373">
                    <w:rPr>
                      <w:rFonts w:ascii="Times New Roman" w:hAnsi="Times New Roman" w:cs="Times New Roman"/>
                    </w:rPr>
                    <w:t>* +</w:t>
                  </w:r>
                </w:p>
              </w:tc>
              <w:tc>
                <w:tcPr>
                  <w:tcW w:w="765" w:type="dxa"/>
                </w:tcPr>
                <w:p w:rsidR="006C2373" w:rsidRPr="006C2373" w:rsidRDefault="006C2373" w:rsidP="00F833A7">
                  <w:pPr>
                    <w:rPr>
                      <w:rFonts w:ascii="Times New Roman" w:hAnsi="Times New Roman" w:cs="Times New Roman"/>
                    </w:rPr>
                  </w:pPr>
                  <w:r w:rsidRPr="006C2373">
                    <w:rPr>
                      <w:rFonts w:ascii="Times New Roman" w:hAnsi="Times New Roman" w:cs="Times New Roman"/>
                    </w:rPr>
                    <w:t>– +</w:t>
                  </w:r>
                </w:p>
              </w:tc>
              <w:tc>
                <w:tcPr>
                  <w:tcW w:w="765" w:type="dxa"/>
                </w:tcPr>
                <w:p w:rsidR="006C2373" w:rsidRPr="006C2373" w:rsidRDefault="006C2373" w:rsidP="00F833A7">
                  <w:pPr>
                    <w:rPr>
                      <w:rFonts w:ascii="Times New Roman" w:hAnsi="Times New Roman" w:cs="Times New Roman"/>
                    </w:rPr>
                  </w:pPr>
                  <w:r w:rsidRPr="006C2373">
                    <w:rPr>
                      <w:rFonts w:ascii="Times New Roman" w:hAnsi="Times New Roman" w:cs="Times New Roman"/>
                    </w:rPr>
                    <w:t>– *</w:t>
                  </w:r>
                </w:p>
              </w:tc>
              <w:tc>
                <w:tcPr>
                  <w:tcW w:w="765" w:type="dxa"/>
                </w:tcPr>
                <w:p w:rsidR="006C2373" w:rsidRPr="006C2373" w:rsidRDefault="006C2373" w:rsidP="00F833A7">
                  <w:pPr>
                    <w:rPr>
                      <w:rFonts w:ascii="Times New Roman" w:hAnsi="Times New Roman" w:cs="Times New Roman"/>
                    </w:rPr>
                  </w:pPr>
                  <w:r w:rsidRPr="006C2373">
                    <w:rPr>
                      <w:rFonts w:ascii="Times New Roman" w:hAnsi="Times New Roman" w:cs="Times New Roman"/>
                    </w:rPr>
                    <w:t xml:space="preserve">+ – </w:t>
                  </w:r>
                </w:p>
              </w:tc>
              <w:tc>
                <w:tcPr>
                  <w:tcW w:w="765" w:type="dxa"/>
                </w:tcPr>
                <w:p w:rsidR="006C2373" w:rsidRPr="006C2373" w:rsidRDefault="006C2373" w:rsidP="00F833A7">
                  <w:pPr>
                    <w:rPr>
                      <w:rFonts w:ascii="Times New Roman" w:hAnsi="Times New Roman" w:cs="Times New Roman"/>
                    </w:rPr>
                  </w:pPr>
                  <w:r w:rsidRPr="006C2373">
                    <w:rPr>
                      <w:rFonts w:ascii="Times New Roman" w:hAnsi="Times New Roman" w:cs="Times New Roman"/>
                    </w:rPr>
                    <w:t xml:space="preserve">* – </w:t>
                  </w:r>
                </w:p>
              </w:tc>
              <w:tc>
                <w:tcPr>
                  <w:tcW w:w="765" w:type="dxa"/>
                </w:tcPr>
                <w:p w:rsidR="006C2373" w:rsidRPr="006C2373" w:rsidRDefault="006C2373" w:rsidP="00F833A7">
                  <w:pPr>
                    <w:rPr>
                      <w:rFonts w:ascii="Times New Roman" w:hAnsi="Times New Roman" w:cs="Times New Roman"/>
                    </w:rPr>
                  </w:pPr>
                  <w:r w:rsidRPr="006C2373">
                    <w:rPr>
                      <w:rFonts w:ascii="Times New Roman" w:hAnsi="Times New Roman" w:cs="Times New Roman"/>
                    </w:rPr>
                    <w:t>+ *</w:t>
                  </w:r>
                </w:p>
              </w:tc>
            </w:tr>
          </w:tbl>
          <w:p w:rsidR="006C2373" w:rsidRPr="006C2373" w:rsidRDefault="006C2373" w:rsidP="00F833A7">
            <w:pPr>
              <w:rPr>
                <w:rFonts w:ascii="Times New Roman" w:hAnsi="Times New Roman" w:cs="Times New Roman"/>
              </w:rPr>
            </w:pPr>
          </w:p>
          <w:p w:rsidR="006C2373" w:rsidRPr="006C2373" w:rsidRDefault="006C2373" w:rsidP="00F833A7">
            <w:pPr>
              <w:rPr>
                <w:rFonts w:ascii="Times New Roman" w:hAnsi="Times New Roman" w:cs="Times New Roman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>Расшифруйте пароль для открытия файла:</w:t>
            </w:r>
          </w:p>
          <w:p w:rsidR="006C2373" w:rsidRPr="006C2373" w:rsidRDefault="006C2373" w:rsidP="00F833A7">
            <w:pPr>
              <w:rPr>
                <w:rFonts w:ascii="Times New Roman" w:hAnsi="Times New Roman" w:cs="Times New Roman"/>
              </w:rPr>
            </w:pPr>
          </w:p>
          <w:p w:rsidR="006C2373" w:rsidRPr="006C2373" w:rsidRDefault="006C2373" w:rsidP="00F833A7">
            <w:pPr>
              <w:rPr>
                <w:rFonts w:ascii="Times New Roman" w:hAnsi="Times New Roman" w:cs="Times New Roman"/>
              </w:rPr>
            </w:pPr>
            <w:r w:rsidRPr="006C2373">
              <w:rPr>
                <w:rFonts w:ascii="Times New Roman" w:hAnsi="Times New Roman" w:cs="Times New Roman"/>
              </w:rPr>
              <w:t>– * + * + – * – * +</w:t>
            </w:r>
          </w:p>
          <w:p w:rsidR="006C2373" w:rsidRPr="006C2373" w:rsidRDefault="006C2373" w:rsidP="00F833A7">
            <w:pPr>
              <w:rPr>
                <w:rFonts w:ascii="Times New Roman" w:hAnsi="Times New Roman" w:cs="Times New Roman"/>
                <w:sz w:val="24"/>
              </w:rPr>
            </w:pPr>
          </w:p>
          <w:p w:rsidR="006C2373" w:rsidRPr="006C2373" w:rsidRDefault="006C2373" w:rsidP="00F833A7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>Ответ:</w:t>
            </w: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2373" w:rsidRPr="006C2373" w:rsidRDefault="006C2373" w:rsidP="00F833A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C2373">
              <w:rPr>
                <w:rFonts w:ascii="Times New Roman" w:hAnsi="Times New Roman" w:cs="Times New Roman"/>
                <w:sz w:val="24"/>
              </w:rPr>
              <w:t>ВЕГДА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4965" w:rsidRPr="00761EF6" w:rsidRDefault="008E4965" w:rsidP="008E496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1EF6">
              <w:rPr>
                <w:rFonts w:ascii="Times New Roman" w:hAnsi="Times New Roman" w:cs="Times New Roman"/>
                <w:sz w:val="24"/>
                <w:szCs w:val="24"/>
              </w:rPr>
              <w:t>1б - полный правильный ответ</w:t>
            </w:r>
          </w:p>
          <w:p w:rsidR="006C2373" w:rsidRPr="006C2373" w:rsidRDefault="008E4965" w:rsidP="008E4965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61EF6">
              <w:rPr>
                <w:rFonts w:ascii="Times New Roman" w:hAnsi="Times New Roman" w:cs="Times New Roman"/>
                <w:sz w:val="24"/>
                <w:szCs w:val="24"/>
              </w:rPr>
              <w:t xml:space="preserve"> 0б – остальные случаи</w:t>
            </w:r>
            <w:r w:rsidRPr="006C2373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</w:p>
        </w:tc>
      </w:tr>
      <w:tr w:rsidR="006B76A9" w:rsidRPr="00065F8E" w:rsidTr="0016269C">
        <w:trPr>
          <w:trHeight w:val="276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6A9" w:rsidRPr="00065F8E" w:rsidRDefault="006B76A9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6A9" w:rsidRPr="006B76A9" w:rsidRDefault="006B76A9" w:rsidP="00B130B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B76A9">
              <w:rPr>
                <w:rFonts w:ascii="Times New Roman" w:hAnsi="Times New Roman" w:cs="Times New Roman"/>
                <w:sz w:val="24"/>
              </w:rPr>
              <w:t>Задание закрытого типа на установление соответствия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6A9" w:rsidRPr="006B76A9" w:rsidRDefault="006B76A9" w:rsidP="00B130B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B76A9">
              <w:rPr>
                <w:rFonts w:ascii="Times New Roman" w:hAnsi="Times New Roman" w:cs="Times New Roman"/>
                <w:sz w:val="24"/>
              </w:rPr>
              <w:t>Повышенный</w:t>
            </w:r>
          </w:p>
        </w:tc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6A9" w:rsidRPr="006B76A9" w:rsidRDefault="006B76A9" w:rsidP="00B130B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B76A9">
              <w:rPr>
                <w:rFonts w:ascii="Times New Roman" w:hAnsi="Times New Roman" w:cs="Times New Roman"/>
                <w:sz w:val="24"/>
              </w:rPr>
              <w:t>3-5 мин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6A9" w:rsidRPr="006B76A9" w:rsidRDefault="006B76A9" w:rsidP="00B130BA">
            <w:pPr>
              <w:jc w:val="both"/>
              <w:rPr>
                <w:rFonts w:ascii="Times New Roman" w:hAnsi="Times New Roman" w:cs="Times New Roman"/>
                <w:i/>
                <w:sz w:val="24"/>
              </w:rPr>
            </w:pPr>
            <w:r w:rsidRPr="006B76A9">
              <w:rPr>
                <w:rFonts w:ascii="Times New Roman" w:hAnsi="Times New Roman" w:cs="Times New Roman"/>
                <w:i/>
                <w:sz w:val="24"/>
              </w:rPr>
              <w:t xml:space="preserve">Прочитайте задание и установите соответствие. </w:t>
            </w:r>
          </w:p>
          <w:p w:rsidR="006B76A9" w:rsidRPr="006B76A9" w:rsidRDefault="006B76A9" w:rsidP="00B130BA">
            <w:pPr>
              <w:jc w:val="both"/>
              <w:rPr>
                <w:rFonts w:ascii="Times New Roman" w:hAnsi="Times New Roman" w:cs="Times New Roman"/>
                <w:color w:val="191919"/>
                <w:sz w:val="24"/>
              </w:rPr>
            </w:pPr>
            <w:r w:rsidRPr="006B76A9">
              <w:rPr>
                <w:rFonts w:ascii="Times New Roman" w:hAnsi="Times New Roman" w:cs="Times New Roman"/>
                <w:sz w:val="24"/>
              </w:rPr>
              <w:t xml:space="preserve">Установите соответствие определений объектов информационной среды (1-3) с одним из </w:t>
            </w:r>
            <w:proofErr w:type="spellStart"/>
            <w:proofErr w:type="gramStart"/>
            <w:r w:rsidRPr="006B76A9">
              <w:rPr>
                <w:rFonts w:ascii="Times New Roman" w:hAnsi="Times New Roman" w:cs="Times New Roman"/>
                <w:sz w:val="24"/>
              </w:rPr>
              <w:t>Интернет-сервисов</w:t>
            </w:r>
            <w:proofErr w:type="spellEnd"/>
            <w:proofErr w:type="gramEnd"/>
            <w:r w:rsidRPr="006B76A9">
              <w:rPr>
                <w:rFonts w:ascii="Times New Roman" w:hAnsi="Times New Roman" w:cs="Times New Roman"/>
                <w:sz w:val="24"/>
              </w:rPr>
              <w:t xml:space="preserve"> (А-Г)</w:t>
            </w:r>
          </w:p>
          <w:tbl>
            <w:tblPr>
              <w:tblStyle w:val="a3"/>
              <w:tblW w:w="0" w:type="auto"/>
              <w:tblLook w:val="04A0"/>
            </w:tblPr>
            <w:tblGrid>
              <w:gridCol w:w="436"/>
              <w:gridCol w:w="2693"/>
              <w:gridCol w:w="426"/>
              <w:gridCol w:w="1378"/>
            </w:tblGrid>
            <w:tr w:rsidR="006B76A9" w:rsidRPr="006B76A9" w:rsidTr="00B130BA">
              <w:tc>
                <w:tcPr>
                  <w:tcW w:w="3129" w:type="dxa"/>
                  <w:gridSpan w:val="2"/>
                </w:tcPr>
                <w:p w:rsidR="006B76A9" w:rsidRPr="006B76A9" w:rsidRDefault="006B76A9" w:rsidP="00B130BA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sz w:val="24"/>
                    </w:rPr>
                    <w:t>Определение объектов информационной среды</w:t>
                  </w:r>
                </w:p>
              </w:tc>
              <w:tc>
                <w:tcPr>
                  <w:tcW w:w="1551" w:type="dxa"/>
                  <w:gridSpan w:val="2"/>
                </w:tcPr>
                <w:p w:rsidR="006B76A9" w:rsidRPr="006B76A9" w:rsidRDefault="006B76A9" w:rsidP="00B130BA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proofErr w:type="spellStart"/>
                  <w:proofErr w:type="gramStart"/>
                  <w:r w:rsidRPr="006B76A9">
                    <w:rPr>
                      <w:rFonts w:ascii="Times New Roman" w:hAnsi="Times New Roman" w:cs="Times New Roman"/>
                      <w:color w:val="191919"/>
                      <w:sz w:val="24"/>
                    </w:rPr>
                    <w:t>Интернет-сервисы</w:t>
                  </w:r>
                  <w:proofErr w:type="spellEnd"/>
                  <w:proofErr w:type="gramEnd"/>
                </w:p>
              </w:tc>
            </w:tr>
            <w:tr w:rsidR="006B76A9" w:rsidRPr="006B76A9" w:rsidTr="00B130BA">
              <w:tc>
                <w:tcPr>
                  <w:tcW w:w="436" w:type="dxa"/>
                </w:tcPr>
                <w:p w:rsidR="006B76A9" w:rsidRPr="006B76A9" w:rsidRDefault="006B76A9" w:rsidP="00B130BA">
                  <w:pPr>
                    <w:jc w:val="both"/>
                    <w:rPr>
                      <w:rFonts w:ascii="Times New Roman" w:hAnsi="Times New Roman" w:cs="Times New Roman"/>
                      <w:color w:val="191919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color w:val="191919"/>
                      <w:sz w:val="24"/>
                    </w:rPr>
                    <w:t>1</w:t>
                  </w:r>
                </w:p>
              </w:tc>
              <w:tc>
                <w:tcPr>
                  <w:tcW w:w="2693" w:type="dxa"/>
                </w:tcPr>
                <w:p w:rsidR="006B76A9" w:rsidRPr="006B76A9" w:rsidRDefault="006B76A9" w:rsidP="00B130BA">
                  <w:pPr>
                    <w:jc w:val="both"/>
                    <w:rPr>
                      <w:rFonts w:ascii="Times New Roman" w:hAnsi="Times New Roman" w:cs="Times New Roman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sz w:val="24"/>
                    </w:rPr>
                    <w:t>Текст, в котором есть активные ссылки на другие документы</w:t>
                  </w:r>
                </w:p>
              </w:tc>
              <w:tc>
                <w:tcPr>
                  <w:tcW w:w="426" w:type="dxa"/>
                </w:tcPr>
                <w:p w:rsidR="006B76A9" w:rsidRPr="006B76A9" w:rsidRDefault="006B76A9" w:rsidP="00B130BA">
                  <w:pPr>
                    <w:jc w:val="both"/>
                    <w:rPr>
                      <w:rFonts w:ascii="Times New Roman" w:hAnsi="Times New Roman" w:cs="Times New Roman"/>
                      <w:color w:val="191919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color w:val="191919"/>
                      <w:sz w:val="24"/>
                    </w:rPr>
                    <w:t>А</w:t>
                  </w:r>
                </w:p>
              </w:tc>
              <w:tc>
                <w:tcPr>
                  <w:tcW w:w="1125" w:type="dxa"/>
                </w:tcPr>
                <w:p w:rsidR="006B76A9" w:rsidRPr="006B76A9" w:rsidRDefault="006B76A9" w:rsidP="00B130BA">
                  <w:pPr>
                    <w:jc w:val="both"/>
                    <w:rPr>
                      <w:rFonts w:ascii="Times New Roman" w:hAnsi="Times New Roman" w:cs="Times New Roman"/>
                      <w:color w:val="191919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sz w:val="24"/>
                    </w:rPr>
                    <w:t xml:space="preserve">Поисковая система </w:t>
                  </w:r>
                </w:p>
              </w:tc>
            </w:tr>
            <w:tr w:rsidR="006B76A9" w:rsidRPr="006B76A9" w:rsidTr="00B130BA">
              <w:tc>
                <w:tcPr>
                  <w:tcW w:w="436" w:type="dxa"/>
                </w:tcPr>
                <w:p w:rsidR="006B76A9" w:rsidRPr="006B76A9" w:rsidRDefault="006B76A9" w:rsidP="00B130BA">
                  <w:pPr>
                    <w:jc w:val="both"/>
                    <w:rPr>
                      <w:rFonts w:ascii="Times New Roman" w:hAnsi="Times New Roman" w:cs="Times New Roman"/>
                      <w:color w:val="191919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color w:val="191919"/>
                      <w:sz w:val="24"/>
                    </w:rPr>
                    <w:t>2</w:t>
                  </w:r>
                </w:p>
              </w:tc>
              <w:tc>
                <w:tcPr>
                  <w:tcW w:w="2693" w:type="dxa"/>
                </w:tcPr>
                <w:p w:rsidR="006B76A9" w:rsidRPr="006B76A9" w:rsidRDefault="006B76A9" w:rsidP="00B130BA">
                  <w:pPr>
                    <w:jc w:val="both"/>
                    <w:rPr>
                      <w:rFonts w:ascii="Times New Roman" w:hAnsi="Times New Roman" w:cs="Times New Roman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sz w:val="24"/>
                    </w:rPr>
                    <w:t xml:space="preserve">Группа </w:t>
                  </w:r>
                  <w:proofErr w:type="spellStart"/>
                  <w:r w:rsidRPr="006B76A9">
                    <w:rPr>
                      <w:rFonts w:ascii="Times New Roman" w:hAnsi="Times New Roman" w:cs="Times New Roman"/>
                      <w:sz w:val="24"/>
                    </w:rPr>
                    <w:t>веб-страниц</w:t>
                  </w:r>
                  <w:proofErr w:type="spellEnd"/>
                  <w:r w:rsidRPr="006B76A9">
                    <w:rPr>
                      <w:rFonts w:ascii="Times New Roman" w:hAnsi="Times New Roman" w:cs="Times New Roman"/>
                      <w:sz w:val="24"/>
                    </w:rPr>
                    <w:t>, расположенных на одном сервере, связанных с помощью гиперссылок</w:t>
                  </w:r>
                </w:p>
              </w:tc>
              <w:tc>
                <w:tcPr>
                  <w:tcW w:w="426" w:type="dxa"/>
                </w:tcPr>
                <w:p w:rsidR="006B76A9" w:rsidRPr="006B76A9" w:rsidRDefault="006B76A9" w:rsidP="00B130BA">
                  <w:pPr>
                    <w:jc w:val="both"/>
                    <w:rPr>
                      <w:rFonts w:ascii="Times New Roman" w:hAnsi="Times New Roman" w:cs="Times New Roman"/>
                      <w:color w:val="191919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color w:val="191919"/>
                      <w:sz w:val="24"/>
                    </w:rPr>
                    <w:t>Б</w:t>
                  </w:r>
                </w:p>
              </w:tc>
              <w:tc>
                <w:tcPr>
                  <w:tcW w:w="1125" w:type="dxa"/>
                </w:tcPr>
                <w:p w:rsidR="006B76A9" w:rsidRPr="006B76A9" w:rsidRDefault="006B76A9" w:rsidP="00B130BA">
                  <w:pPr>
                    <w:jc w:val="both"/>
                    <w:rPr>
                      <w:rFonts w:ascii="Times New Roman" w:hAnsi="Times New Roman" w:cs="Times New Roman"/>
                      <w:sz w:val="24"/>
                    </w:rPr>
                  </w:pPr>
                  <w:proofErr w:type="spellStart"/>
                  <w:r w:rsidRPr="006B76A9">
                    <w:rPr>
                      <w:rFonts w:ascii="Times New Roman" w:hAnsi="Times New Roman" w:cs="Times New Roman"/>
                      <w:sz w:val="24"/>
                    </w:rPr>
                    <w:t>Веб-сайт</w:t>
                  </w:r>
                  <w:proofErr w:type="spellEnd"/>
                </w:p>
              </w:tc>
            </w:tr>
            <w:tr w:rsidR="006B76A9" w:rsidRPr="006B76A9" w:rsidTr="00B130BA">
              <w:tc>
                <w:tcPr>
                  <w:tcW w:w="436" w:type="dxa"/>
                </w:tcPr>
                <w:p w:rsidR="006B76A9" w:rsidRPr="006B76A9" w:rsidRDefault="006B76A9" w:rsidP="00B130BA">
                  <w:pPr>
                    <w:jc w:val="both"/>
                    <w:rPr>
                      <w:rFonts w:ascii="Times New Roman" w:hAnsi="Times New Roman" w:cs="Times New Roman"/>
                      <w:color w:val="191919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color w:val="191919"/>
                      <w:sz w:val="24"/>
                    </w:rPr>
                    <w:lastRenderedPageBreak/>
                    <w:t>3</w:t>
                  </w:r>
                </w:p>
              </w:tc>
              <w:tc>
                <w:tcPr>
                  <w:tcW w:w="2693" w:type="dxa"/>
                </w:tcPr>
                <w:p w:rsidR="006B76A9" w:rsidRPr="006B76A9" w:rsidRDefault="006B76A9" w:rsidP="00B130BA">
                  <w:pPr>
                    <w:jc w:val="both"/>
                    <w:rPr>
                      <w:rFonts w:ascii="Times New Roman" w:hAnsi="Times New Roman" w:cs="Times New Roman"/>
                      <w:sz w:val="24"/>
                    </w:rPr>
                  </w:pPr>
                  <w:proofErr w:type="spellStart"/>
                  <w:r w:rsidRPr="006B76A9">
                    <w:rPr>
                      <w:rFonts w:ascii="Times New Roman" w:hAnsi="Times New Roman" w:cs="Times New Roman"/>
                      <w:sz w:val="24"/>
                    </w:rPr>
                    <w:t>Веб-сайт</w:t>
                  </w:r>
                  <w:proofErr w:type="spellEnd"/>
                  <w:r w:rsidRPr="006B76A9">
                    <w:rPr>
                      <w:rFonts w:ascii="Times New Roman" w:hAnsi="Times New Roman" w:cs="Times New Roman"/>
                      <w:sz w:val="24"/>
                    </w:rPr>
                    <w:t xml:space="preserve">, </w:t>
                  </w:r>
                  <w:proofErr w:type="gramStart"/>
                  <w:r w:rsidRPr="006B76A9">
                    <w:rPr>
                      <w:rFonts w:ascii="Times New Roman" w:hAnsi="Times New Roman" w:cs="Times New Roman"/>
                      <w:sz w:val="24"/>
                    </w:rPr>
                    <w:t>предназначенный</w:t>
                  </w:r>
                  <w:proofErr w:type="gramEnd"/>
                  <w:r w:rsidRPr="006B76A9">
                    <w:rPr>
                      <w:rFonts w:ascii="Times New Roman" w:hAnsi="Times New Roman" w:cs="Times New Roman"/>
                      <w:sz w:val="24"/>
                    </w:rPr>
                    <w:t xml:space="preserve"> для поиска информации в Интернете</w:t>
                  </w:r>
                </w:p>
              </w:tc>
              <w:tc>
                <w:tcPr>
                  <w:tcW w:w="426" w:type="dxa"/>
                </w:tcPr>
                <w:p w:rsidR="006B76A9" w:rsidRPr="006B76A9" w:rsidRDefault="006B76A9" w:rsidP="00B130BA">
                  <w:pPr>
                    <w:jc w:val="both"/>
                    <w:rPr>
                      <w:rFonts w:ascii="Times New Roman" w:hAnsi="Times New Roman" w:cs="Times New Roman"/>
                      <w:color w:val="191919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color w:val="191919"/>
                      <w:sz w:val="24"/>
                    </w:rPr>
                    <w:t>В</w:t>
                  </w:r>
                </w:p>
              </w:tc>
              <w:tc>
                <w:tcPr>
                  <w:tcW w:w="1125" w:type="dxa"/>
                </w:tcPr>
                <w:p w:rsidR="006B76A9" w:rsidRPr="006B76A9" w:rsidRDefault="006B76A9" w:rsidP="00B130BA">
                  <w:pPr>
                    <w:jc w:val="both"/>
                    <w:rPr>
                      <w:rFonts w:ascii="Times New Roman" w:hAnsi="Times New Roman" w:cs="Times New Roman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sz w:val="24"/>
                    </w:rPr>
                    <w:t xml:space="preserve">Сетевой сервис FTP </w:t>
                  </w:r>
                </w:p>
              </w:tc>
            </w:tr>
            <w:tr w:rsidR="006B76A9" w:rsidRPr="006B76A9" w:rsidTr="00B130BA">
              <w:tc>
                <w:tcPr>
                  <w:tcW w:w="436" w:type="dxa"/>
                </w:tcPr>
                <w:p w:rsidR="006B76A9" w:rsidRPr="006B76A9" w:rsidRDefault="006B76A9" w:rsidP="00B130BA">
                  <w:pPr>
                    <w:jc w:val="both"/>
                    <w:rPr>
                      <w:rFonts w:ascii="Times New Roman" w:hAnsi="Times New Roman" w:cs="Times New Roman"/>
                      <w:color w:val="191919"/>
                      <w:sz w:val="24"/>
                    </w:rPr>
                  </w:pPr>
                </w:p>
              </w:tc>
              <w:tc>
                <w:tcPr>
                  <w:tcW w:w="2693" w:type="dxa"/>
                </w:tcPr>
                <w:p w:rsidR="006B76A9" w:rsidRPr="006B76A9" w:rsidRDefault="006B76A9" w:rsidP="00B130BA">
                  <w:pPr>
                    <w:jc w:val="both"/>
                    <w:rPr>
                      <w:rFonts w:ascii="Times New Roman" w:hAnsi="Times New Roman" w:cs="Times New Roman"/>
                      <w:sz w:val="24"/>
                    </w:rPr>
                  </w:pPr>
                </w:p>
              </w:tc>
              <w:tc>
                <w:tcPr>
                  <w:tcW w:w="426" w:type="dxa"/>
                </w:tcPr>
                <w:p w:rsidR="006B76A9" w:rsidRPr="006B76A9" w:rsidRDefault="006B76A9" w:rsidP="00B130BA">
                  <w:pPr>
                    <w:jc w:val="both"/>
                    <w:rPr>
                      <w:rFonts w:ascii="Times New Roman" w:hAnsi="Times New Roman" w:cs="Times New Roman"/>
                      <w:color w:val="191919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color w:val="191919"/>
                      <w:sz w:val="24"/>
                    </w:rPr>
                    <w:t>Г</w:t>
                  </w:r>
                </w:p>
              </w:tc>
              <w:tc>
                <w:tcPr>
                  <w:tcW w:w="1125" w:type="dxa"/>
                </w:tcPr>
                <w:p w:rsidR="006B76A9" w:rsidRPr="006B76A9" w:rsidRDefault="006B76A9" w:rsidP="00B130BA">
                  <w:pPr>
                    <w:jc w:val="both"/>
                    <w:rPr>
                      <w:rFonts w:ascii="Times New Roman" w:hAnsi="Times New Roman" w:cs="Times New Roman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sz w:val="24"/>
                    </w:rPr>
                    <w:t xml:space="preserve">Гипертекст </w:t>
                  </w:r>
                </w:p>
              </w:tc>
            </w:tr>
          </w:tbl>
          <w:p w:rsidR="006B76A9" w:rsidRPr="006B76A9" w:rsidRDefault="006B76A9" w:rsidP="00B130BA">
            <w:pPr>
              <w:jc w:val="both"/>
              <w:rPr>
                <w:rFonts w:ascii="Times New Roman" w:hAnsi="Times New Roman" w:cs="Times New Roman"/>
                <w:color w:val="191919"/>
                <w:sz w:val="24"/>
              </w:rPr>
            </w:pPr>
          </w:p>
          <w:p w:rsidR="006B76A9" w:rsidRPr="006B76A9" w:rsidRDefault="006B76A9" w:rsidP="00B130BA">
            <w:pPr>
              <w:rPr>
                <w:rFonts w:ascii="Times New Roman" w:hAnsi="Times New Roman" w:cs="Times New Roman"/>
                <w:sz w:val="24"/>
              </w:rPr>
            </w:pPr>
            <w:r w:rsidRPr="006B76A9">
              <w:rPr>
                <w:rFonts w:ascii="Times New Roman" w:hAnsi="Times New Roman" w:cs="Times New Roman"/>
                <w:sz w:val="24"/>
              </w:rPr>
              <w:t>Запишите выбранные буквы под соответствующими цифрами:</w:t>
            </w:r>
          </w:p>
          <w:tbl>
            <w:tblPr>
              <w:tblStyle w:val="a3"/>
              <w:tblW w:w="0" w:type="auto"/>
              <w:tblLook w:val="04A0"/>
            </w:tblPr>
            <w:tblGrid>
              <w:gridCol w:w="1170"/>
              <w:gridCol w:w="1170"/>
              <w:gridCol w:w="1170"/>
              <w:gridCol w:w="1170"/>
            </w:tblGrid>
            <w:tr w:rsidR="006B76A9" w:rsidRPr="006B76A9" w:rsidTr="00B130BA">
              <w:tc>
                <w:tcPr>
                  <w:tcW w:w="1170" w:type="dxa"/>
                </w:tcPr>
                <w:p w:rsidR="006B76A9" w:rsidRPr="006B76A9" w:rsidRDefault="006B76A9" w:rsidP="00B130BA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sz w:val="24"/>
                    </w:rPr>
                    <w:t>1</w:t>
                  </w:r>
                </w:p>
              </w:tc>
              <w:tc>
                <w:tcPr>
                  <w:tcW w:w="1170" w:type="dxa"/>
                </w:tcPr>
                <w:p w:rsidR="006B76A9" w:rsidRPr="006B76A9" w:rsidRDefault="006B76A9" w:rsidP="00B130BA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sz w:val="24"/>
                    </w:rPr>
                    <w:t>2</w:t>
                  </w:r>
                </w:p>
              </w:tc>
              <w:tc>
                <w:tcPr>
                  <w:tcW w:w="1170" w:type="dxa"/>
                </w:tcPr>
                <w:p w:rsidR="006B76A9" w:rsidRPr="006B76A9" w:rsidRDefault="006B76A9" w:rsidP="00B130BA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sz w:val="24"/>
                    </w:rPr>
                    <w:t>3</w:t>
                  </w:r>
                </w:p>
              </w:tc>
              <w:tc>
                <w:tcPr>
                  <w:tcW w:w="1170" w:type="dxa"/>
                </w:tcPr>
                <w:p w:rsidR="006B76A9" w:rsidRPr="006B76A9" w:rsidRDefault="006B76A9" w:rsidP="00B130BA">
                  <w:pPr>
                    <w:jc w:val="center"/>
                    <w:rPr>
                      <w:rFonts w:ascii="Times New Roman" w:hAnsi="Times New Roman" w:cs="Times New Roman"/>
                      <w:sz w:val="24"/>
                    </w:rPr>
                  </w:pPr>
                  <w:r w:rsidRPr="006B76A9">
                    <w:rPr>
                      <w:rFonts w:ascii="Times New Roman" w:hAnsi="Times New Roman" w:cs="Times New Roman"/>
                      <w:sz w:val="24"/>
                    </w:rPr>
                    <w:t>4</w:t>
                  </w:r>
                </w:p>
              </w:tc>
            </w:tr>
            <w:tr w:rsidR="006B76A9" w:rsidRPr="006B76A9" w:rsidTr="00B130BA">
              <w:tc>
                <w:tcPr>
                  <w:tcW w:w="1170" w:type="dxa"/>
                </w:tcPr>
                <w:p w:rsidR="006B76A9" w:rsidRPr="006B76A9" w:rsidRDefault="006B76A9" w:rsidP="00B130BA">
                  <w:pPr>
                    <w:rPr>
                      <w:rFonts w:ascii="Times New Roman" w:hAnsi="Times New Roman" w:cs="Times New Roman"/>
                      <w:sz w:val="24"/>
                    </w:rPr>
                  </w:pPr>
                </w:p>
              </w:tc>
              <w:tc>
                <w:tcPr>
                  <w:tcW w:w="1170" w:type="dxa"/>
                </w:tcPr>
                <w:p w:rsidR="006B76A9" w:rsidRPr="006B76A9" w:rsidRDefault="006B76A9" w:rsidP="00B130BA">
                  <w:pPr>
                    <w:rPr>
                      <w:rFonts w:ascii="Times New Roman" w:hAnsi="Times New Roman" w:cs="Times New Roman"/>
                      <w:sz w:val="24"/>
                    </w:rPr>
                  </w:pPr>
                </w:p>
              </w:tc>
              <w:tc>
                <w:tcPr>
                  <w:tcW w:w="1170" w:type="dxa"/>
                </w:tcPr>
                <w:p w:rsidR="006B76A9" w:rsidRPr="006B76A9" w:rsidRDefault="006B76A9" w:rsidP="00B130BA">
                  <w:pPr>
                    <w:rPr>
                      <w:rFonts w:ascii="Times New Roman" w:hAnsi="Times New Roman" w:cs="Times New Roman"/>
                      <w:sz w:val="24"/>
                    </w:rPr>
                  </w:pPr>
                </w:p>
              </w:tc>
              <w:tc>
                <w:tcPr>
                  <w:tcW w:w="1170" w:type="dxa"/>
                </w:tcPr>
                <w:p w:rsidR="006B76A9" w:rsidRPr="006B76A9" w:rsidRDefault="006B76A9" w:rsidP="00B130BA">
                  <w:pPr>
                    <w:rPr>
                      <w:rFonts w:ascii="Times New Roman" w:hAnsi="Times New Roman" w:cs="Times New Roman"/>
                      <w:sz w:val="24"/>
                    </w:rPr>
                  </w:pPr>
                </w:p>
              </w:tc>
            </w:tr>
          </w:tbl>
          <w:p w:rsidR="006B76A9" w:rsidRPr="006B76A9" w:rsidRDefault="006B76A9" w:rsidP="00B130BA">
            <w:pPr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6A9" w:rsidRPr="006B76A9" w:rsidRDefault="006B76A9" w:rsidP="00B130B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6B76A9">
              <w:rPr>
                <w:rFonts w:ascii="Times New Roman" w:hAnsi="Times New Roman" w:cs="Times New Roman"/>
                <w:sz w:val="24"/>
              </w:rPr>
              <w:lastRenderedPageBreak/>
              <w:t>1Г2Б3А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4965" w:rsidRPr="00CD2999" w:rsidRDefault="008E4965" w:rsidP="008E4965">
            <w:pPr>
              <w:ind w:lef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1б - </w:t>
            </w:r>
            <w:r w:rsidRPr="00F71DA5">
              <w:rPr>
                <w:rFonts w:ascii="Times New Roman" w:hAnsi="Times New Roman" w:cs="Times New Roman"/>
              </w:rPr>
              <w:t xml:space="preserve">полное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правильное соответствие</w:t>
            </w: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B76A9" w:rsidRPr="006B76A9" w:rsidRDefault="008E4965" w:rsidP="008E4965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CD2999"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  <w:r w:rsidRPr="006B76A9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</w:p>
        </w:tc>
      </w:tr>
      <w:tr w:rsidR="00CE5659" w:rsidRPr="00065F8E" w:rsidTr="0016269C">
        <w:trPr>
          <w:trHeight w:val="276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659" w:rsidRDefault="00CE5659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19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659" w:rsidRPr="00CE5659" w:rsidRDefault="00CE5659" w:rsidP="00B1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659">
              <w:rPr>
                <w:rFonts w:ascii="Times New Roman" w:hAnsi="Times New Roman" w:cs="Times New Roman"/>
                <w:sz w:val="24"/>
                <w:szCs w:val="24"/>
              </w:rPr>
              <w:t>Задание закрытого типа на установление последовательности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659" w:rsidRPr="00CE5659" w:rsidRDefault="00CE5659" w:rsidP="00B1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659">
              <w:rPr>
                <w:rFonts w:ascii="Times New Roman" w:hAnsi="Times New Roman" w:cs="Times New Roman"/>
                <w:sz w:val="24"/>
                <w:szCs w:val="24"/>
              </w:rPr>
              <w:t>Базовый</w:t>
            </w:r>
          </w:p>
        </w:tc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659" w:rsidRPr="00CE5659" w:rsidRDefault="00CE5659" w:rsidP="00B1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659">
              <w:rPr>
                <w:rFonts w:ascii="Times New Roman" w:hAnsi="Times New Roman" w:cs="Times New Roman"/>
                <w:sz w:val="24"/>
                <w:szCs w:val="24"/>
              </w:rPr>
              <w:t>1-3 мин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659" w:rsidRPr="00CE5659" w:rsidRDefault="00CE5659" w:rsidP="00B130B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E5659">
              <w:rPr>
                <w:rFonts w:ascii="Times New Roman" w:hAnsi="Times New Roman" w:cs="Times New Roman"/>
                <w:i/>
                <w:sz w:val="24"/>
                <w:szCs w:val="24"/>
              </w:rPr>
              <w:t>Прочитайте текст и установите последовательность.</w:t>
            </w:r>
          </w:p>
          <w:p w:rsidR="00CE5659" w:rsidRPr="00CE5659" w:rsidRDefault="00CE5659" w:rsidP="00B130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5659" w:rsidRPr="00CE5659" w:rsidRDefault="00CE5659" w:rsidP="00B130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5659">
              <w:rPr>
                <w:rFonts w:ascii="Times New Roman" w:hAnsi="Times New Roman" w:cs="Times New Roman"/>
                <w:sz w:val="24"/>
                <w:szCs w:val="24"/>
              </w:rPr>
              <w:t xml:space="preserve">Обучающемуся в академии физической культуры нужно скопировать текст задания контрольной работы из файла рабочей программы дисциплины «Педагогика» в новый документ (оба документа открыты). </w:t>
            </w:r>
          </w:p>
          <w:p w:rsidR="00CE5659" w:rsidRPr="00CE5659" w:rsidRDefault="00CE5659" w:rsidP="00B130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tbl>
            <w:tblPr>
              <w:tblStyle w:val="a3"/>
              <w:tblW w:w="4707" w:type="dxa"/>
              <w:tblLook w:val="04A0"/>
            </w:tblPr>
            <w:tblGrid>
              <w:gridCol w:w="425"/>
              <w:gridCol w:w="4282"/>
            </w:tblGrid>
            <w:tr w:rsidR="00CE5659" w:rsidRPr="00CE5659" w:rsidTr="00B130BA">
              <w:tc>
                <w:tcPr>
                  <w:tcW w:w="4707" w:type="dxa"/>
                  <w:gridSpan w:val="2"/>
                </w:tcPr>
                <w:p w:rsidR="00CE5659" w:rsidRPr="00CE5659" w:rsidRDefault="00CE5659" w:rsidP="00B130BA">
                  <w:pPr>
                    <w:jc w:val="center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Действия</w:t>
                  </w:r>
                </w:p>
              </w:tc>
            </w:tr>
            <w:tr w:rsidR="00CE5659" w:rsidRPr="00CE5659" w:rsidTr="00B130BA">
              <w:tc>
                <w:tcPr>
                  <w:tcW w:w="425" w:type="dxa"/>
                </w:tcPr>
                <w:p w:rsidR="00CE5659" w:rsidRPr="00CE5659" w:rsidRDefault="00CE5659" w:rsidP="00B130BA">
                  <w:pPr>
                    <w:jc w:val="both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4282" w:type="dxa"/>
                </w:tcPr>
                <w:p w:rsidR="00CE5659" w:rsidRPr="00CE5659" w:rsidRDefault="00CE5659" w:rsidP="00B130BA">
                  <w:pPr>
                    <w:jc w:val="both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Поставить указатель </w:t>
                  </w:r>
                  <w:proofErr w:type="gramStart"/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 место размещения</w:t>
                  </w:r>
                  <w:proofErr w:type="gramEnd"/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копируемого элемента</w:t>
                  </w:r>
                </w:p>
              </w:tc>
            </w:tr>
            <w:tr w:rsidR="00CE5659" w:rsidRPr="00CE5659" w:rsidTr="00B130BA">
              <w:tc>
                <w:tcPr>
                  <w:tcW w:w="425" w:type="dxa"/>
                </w:tcPr>
                <w:p w:rsidR="00CE5659" w:rsidRPr="00CE5659" w:rsidRDefault="00CE5659" w:rsidP="00B130BA">
                  <w:pPr>
                    <w:jc w:val="both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4282" w:type="dxa"/>
                </w:tcPr>
                <w:p w:rsidR="00CE5659" w:rsidRPr="00CE5659" w:rsidRDefault="00CE5659" w:rsidP="00B130BA">
                  <w:pPr>
                    <w:jc w:val="both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Выделить копируемый текст</w:t>
                  </w:r>
                </w:p>
              </w:tc>
            </w:tr>
            <w:tr w:rsidR="00CE5659" w:rsidRPr="00CE5659" w:rsidTr="00B130BA">
              <w:tc>
                <w:tcPr>
                  <w:tcW w:w="425" w:type="dxa"/>
                </w:tcPr>
                <w:p w:rsidR="00CE5659" w:rsidRPr="00CE5659" w:rsidRDefault="00CE5659" w:rsidP="00B130BA">
                  <w:pPr>
                    <w:jc w:val="both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В</w:t>
                  </w:r>
                </w:p>
              </w:tc>
              <w:tc>
                <w:tcPr>
                  <w:tcW w:w="4282" w:type="dxa"/>
                </w:tcPr>
                <w:p w:rsidR="00CE5659" w:rsidRPr="00CE5659" w:rsidRDefault="00CE5659" w:rsidP="00B130BA">
                  <w:pPr>
                    <w:jc w:val="both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Дать команду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«</w:t>
                  </w: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Копировать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»</w:t>
                  </w:r>
                </w:p>
              </w:tc>
            </w:tr>
            <w:tr w:rsidR="00CE5659" w:rsidRPr="00CE5659" w:rsidTr="00B130BA">
              <w:tc>
                <w:tcPr>
                  <w:tcW w:w="425" w:type="dxa"/>
                </w:tcPr>
                <w:p w:rsidR="00CE5659" w:rsidRPr="00CE5659" w:rsidRDefault="00CE5659" w:rsidP="00B130BA">
                  <w:pPr>
                    <w:jc w:val="both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  <w:t>Г</w:t>
                  </w:r>
                </w:p>
              </w:tc>
              <w:tc>
                <w:tcPr>
                  <w:tcW w:w="4282" w:type="dxa"/>
                </w:tcPr>
                <w:p w:rsidR="00CE5659" w:rsidRPr="00CE5659" w:rsidRDefault="00CE5659" w:rsidP="00B130BA">
                  <w:pPr>
                    <w:jc w:val="both"/>
                    <w:rPr>
                      <w:rFonts w:ascii="Times New Roman" w:hAnsi="Times New Roman" w:cs="Times New Roman"/>
                      <w:bCs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Дать команду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«</w:t>
                  </w: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Вставить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»</w:t>
                  </w:r>
                </w:p>
              </w:tc>
            </w:tr>
          </w:tbl>
          <w:p w:rsidR="00CE5659" w:rsidRPr="00CE5659" w:rsidRDefault="00CE5659" w:rsidP="00B130BA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CE5659" w:rsidRPr="00CE5659" w:rsidRDefault="00CE5659" w:rsidP="00B130BA">
            <w:pPr>
              <w:jc w:val="both"/>
              <w:rPr>
                <w:rFonts w:ascii="Times New Roman" w:hAnsi="Times New Roman" w:cs="Times New Roman"/>
                <w:strike/>
                <w:sz w:val="24"/>
                <w:szCs w:val="24"/>
              </w:rPr>
            </w:pPr>
            <w:r w:rsidRPr="00CE5659">
              <w:rPr>
                <w:rFonts w:ascii="Times New Roman" w:hAnsi="Times New Roman" w:cs="Times New Roman"/>
                <w:sz w:val="24"/>
                <w:szCs w:val="24"/>
              </w:rPr>
              <w:t xml:space="preserve">Запишите буквы, обозначающие действия в правильной последовательности выполнения операции копирования: </w:t>
            </w:r>
          </w:p>
          <w:p w:rsidR="00CE5659" w:rsidRPr="00CE5659" w:rsidRDefault="00CE5659" w:rsidP="00B130BA">
            <w:pPr>
              <w:jc w:val="both"/>
              <w:rPr>
                <w:rFonts w:ascii="Times New Roman" w:hAnsi="Times New Roman" w:cs="Times New Roman"/>
                <w:strike/>
                <w:sz w:val="24"/>
                <w:szCs w:val="24"/>
              </w:rPr>
            </w:pPr>
          </w:p>
          <w:tbl>
            <w:tblPr>
              <w:tblStyle w:val="a3"/>
              <w:tblW w:w="0" w:type="auto"/>
              <w:tblLook w:val="04A0"/>
            </w:tblPr>
            <w:tblGrid>
              <w:gridCol w:w="1239"/>
              <w:gridCol w:w="1239"/>
              <w:gridCol w:w="1240"/>
              <w:gridCol w:w="1240"/>
            </w:tblGrid>
            <w:tr w:rsidR="00CE5659" w:rsidTr="00CE5659">
              <w:tc>
                <w:tcPr>
                  <w:tcW w:w="1239" w:type="dxa"/>
                </w:tcPr>
                <w:p w:rsidR="00CE5659" w:rsidRDefault="00CE5659" w:rsidP="00B130BA">
                  <w:pPr>
                    <w:jc w:val="both"/>
                    <w:rPr>
                      <w:rFonts w:ascii="Times New Roman" w:hAnsi="Times New Roman" w:cs="Times New Roman"/>
                      <w:strike/>
                      <w:sz w:val="24"/>
                      <w:szCs w:val="24"/>
                    </w:rPr>
                  </w:pPr>
                </w:p>
              </w:tc>
              <w:tc>
                <w:tcPr>
                  <w:tcW w:w="1239" w:type="dxa"/>
                </w:tcPr>
                <w:p w:rsidR="00CE5659" w:rsidRDefault="00CE5659" w:rsidP="00B130BA">
                  <w:pPr>
                    <w:jc w:val="both"/>
                    <w:rPr>
                      <w:rFonts w:ascii="Times New Roman" w:hAnsi="Times New Roman" w:cs="Times New Roman"/>
                      <w:strike/>
                      <w:sz w:val="24"/>
                      <w:szCs w:val="24"/>
                    </w:rPr>
                  </w:pPr>
                </w:p>
              </w:tc>
              <w:tc>
                <w:tcPr>
                  <w:tcW w:w="1240" w:type="dxa"/>
                </w:tcPr>
                <w:p w:rsidR="00CE5659" w:rsidRDefault="00CE5659" w:rsidP="00B130BA">
                  <w:pPr>
                    <w:jc w:val="both"/>
                    <w:rPr>
                      <w:rFonts w:ascii="Times New Roman" w:hAnsi="Times New Roman" w:cs="Times New Roman"/>
                      <w:strike/>
                      <w:sz w:val="24"/>
                      <w:szCs w:val="24"/>
                    </w:rPr>
                  </w:pPr>
                </w:p>
              </w:tc>
              <w:tc>
                <w:tcPr>
                  <w:tcW w:w="1240" w:type="dxa"/>
                </w:tcPr>
                <w:p w:rsidR="00CE5659" w:rsidRDefault="00CE5659" w:rsidP="00B130BA">
                  <w:pPr>
                    <w:jc w:val="both"/>
                    <w:rPr>
                      <w:rFonts w:ascii="Times New Roman" w:hAnsi="Times New Roman" w:cs="Times New Roman"/>
                      <w:strike/>
                      <w:sz w:val="24"/>
                      <w:szCs w:val="24"/>
                    </w:rPr>
                  </w:pPr>
                </w:p>
              </w:tc>
            </w:tr>
          </w:tbl>
          <w:p w:rsidR="00CE5659" w:rsidRPr="00CE5659" w:rsidRDefault="00CE5659" w:rsidP="00B130BA">
            <w:pPr>
              <w:jc w:val="both"/>
              <w:rPr>
                <w:rFonts w:ascii="Times New Roman" w:hAnsi="Times New Roman" w:cs="Times New Roman"/>
                <w:strike/>
                <w:sz w:val="24"/>
                <w:szCs w:val="24"/>
              </w:rPr>
            </w:pP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659" w:rsidRPr="00CE5659" w:rsidRDefault="00CE5659" w:rsidP="00B130BA">
            <w:pPr>
              <w:widowControl w:val="0"/>
              <w:tabs>
                <w:tab w:val="left" w:pos="580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5659">
              <w:rPr>
                <w:rFonts w:ascii="Times New Roman" w:hAnsi="Times New Roman" w:cs="Times New Roman"/>
                <w:bCs/>
                <w:sz w:val="24"/>
                <w:szCs w:val="24"/>
              </w:rPr>
              <w:t>БВАГ</w:t>
            </w: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659" w:rsidRPr="00CE5659" w:rsidRDefault="00CE5659" w:rsidP="00B1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659">
              <w:rPr>
                <w:rFonts w:ascii="Times New Roman" w:hAnsi="Times New Roman" w:cs="Times New Roman"/>
                <w:sz w:val="24"/>
                <w:szCs w:val="24"/>
              </w:rPr>
              <w:t>1б - полное совпадение с верным ответом 0б – остальные случаи</w:t>
            </w:r>
          </w:p>
          <w:p w:rsidR="00CE5659" w:rsidRPr="00CE5659" w:rsidRDefault="00CE5659" w:rsidP="00B130B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E5659" w:rsidRPr="00065F8E" w:rsidTr="0016269C">
        <w:trPr>
          <w:trHeight w:val="276"/>
        </w:trPr>
        <w:tc>
          <w:tcPr>
            <w:tcW w:w="3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659" w:rsidRDefault="00CE5659" w:rsidP="00F83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659" w:rsidRPr="00CE5659" w:rsidRDefault="00CE5659" w:rsidP="00B1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659">
              <w:rPr>
                <w:rFonts w:ascii="Times New Roman" w:hAnsi="Times New Roman" w:cs="Times New Roman"/>
                <w:sz w:val="24"/>
                <w:szCs w:val="24"/>
              </w:rPr>
              <w:t xml:space="preserve">Задание закрытого типа на </w:t>
            </w:r>
            <w:r w:rsidRPr="00CE565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установление соответствия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659" w:rsidRPr="00CE5659" w:rsidRDefault="00CE5659" w:rsidP="00B1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65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Базовый</w:t>
            </w:r>
          </w:p>
        </w:tc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659" w:rsidRPr="00CE5659" w:rsidRDefault="00CE5659" w:rsidP="00B1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5659">
              <w:rPr>
                <w:rFonts w:ascii="Times New Roman" w:hAnsi="Times New Roman" w:cs="Times New Roman"/>
                <w:sz w:val="24"/>
                <w:szCs w:val="24"/>
              </w:rPr>
              <w:t>1-3 мин</w:t>
            </w:r>
          </w:p>
        </w:tc>
        <w:tc>
          <w:tcPr>
            <w:tcW w:w="1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659" w:rsidRPr="00CE5659" w:rsidRDefault="00CE5659" w:rsidP="00B130B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E5659">
              <w:rPr>
                <w:rFonts w:ascii="Times New Roman" w:hAnsi="Times New Roman" w:cs="Times New Roman"/>
                <w:i/>
                <w:sz w:val="24"/>
                <w:szCs w:val="24"/>
              </w:rPr>
              <w:t>Прочитайте текст и установите соответствие.</w:t>
            </w:r>
          </w:p>
          <w:p w:rsidR="00CE5659" w:rsidRPr="00CE5659" w:rsidRDefault="00CE5659" w:rsidP="00B130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565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Установите соответствие между названием программ и их назначением.</w:t>
            </w:r>
          </w:p>
          <w:tbl>
            <w:tblPr>
              <w:tblW w:w="4671" w:type="dxa"/>
              <w:tblInd w:w="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390"/>
              <w:gridCol w:w="1337"/>
              <w:gridCol w:w="424"/>
              <w:gridCol w:w="2520"/>
            </w:tblGrid>
            <w:tr w:rsidR="00CE5659" w:rsidRPr="00CE5659" w:rsidTr="00B130BA">
              <w:trPr>
                <w:trHeight w:val="314"/>
              </w:trPr>
              <w:tc>
                <w:tcPr>
                  <w:tcW w:w="1701" w:type="dxa"/>
                  <w:gridSpan w:val="2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Название программ</w:t>
                  </w:r>
                </w:p>
              </w:tc>
              <w:tc>
                <w:tcPr>
                  <w:tcW w:w="2970" w:type="dxa"/>
                  <w:gridSpan w:val="2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Назначение программ</w:t>
                  </w:r>
                </w:p>
              </w:tc>
            </w:tr>
            <w:tr w:rsidR="00CE5659" w:rsidRPr="00CE5659" w:rsidTr="00B130BA">
              <w:trPr>
                <w:trHeight w:val="314"/>
              </w:trPr>
              <w:tc>
                <w:tcPr>
                  <w:tcW w:w="391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310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MS</w:t>
                  </w: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Excel</w:t>
                  </w:r>
                </w:p>
              </w:tc>
              <w:tc>
                <w:tcPr>
                  <w:tcW w:w="425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2545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Текстовый процессор</w:t>
                  </w:r>
                </w:p>
              </w:tc>
            </w:tr>
            <w:tr w:rsidR="00CE5659" w:rsidRPr="00CE5659" w:rsidTr="00B130BA">
              <w:trPr>
                <w:trHeight w:val="314"/>
              </w:trPr>
              <w:tc>
                <w:tcPr>
                  <w:tcW w:w="391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310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MS</w:t>
                  </w: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PowerPoint</w:t>
                  </w:r>
                </w:p>
              </w:tc>
              <w:tc>
                <w:tcPr>
                  <w:tcW w:w="425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Б</w:t>
                  </w:r>
                </w:p>
              </w:tc>
              <w:tc>
                <w:tcPr>
                  <w:tcW w:w="2545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База данных</w:t>
                  </w:r>
                  <w:r w:rsidRPr="00CE565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CE5659" w:rsidRPr="00CE5659" w:rsidTr="00B130BA">
              <w:trPr>
                <w:trHeight w:val="302"/>
              </w:trPr>
              <w:tc>
                <w:tcPr>
                  <w:tcW w:w="391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310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MS</w:t>
                  </w: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Word</w:t>
                  </w:r>
                </w:p>
              </w:tc>
              <w:tc>
                <w:tcPr>
                  <w:tcW w:w="425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В</w:t>
                  </w:r>
                </w:p>
              </w:tc>
              <w:tc>
                <w:tcPr>
                  <w:tcW w:w="2545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Графический редактор</w:t>
                  </w:r>
                </w:p>
              </w:tc>
            </w:tr>
            <w:tr w:rsidR="00CE5659" w:rsidRPr="00CE5659" w:rsidTr="00B130BA">
              <w:trPr>
                <w:trHeight w:val="302"/>
              </w:trPr>
              <w:tc>
                <w:tcPr>
                  <w:tcW w:w="391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1310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425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Г</w:t>
                  </w:r>
                </w:p>
              </w:tc>
              <w:tc>
                <w:tcPr>
                  <w:tcW w:w="2545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Презентация</w:t>
                  </w:r>
                </w:p>
              </w:tc>
            </w:tr>
            <w:tr w:rsidR="00CE5659" w:rsidRPr="00CE5659" w:rsidTr="00B130BA">
              <w:trPr>
                <w:trHeight w:val="302"/>
              </w:trPr>
              <w:tc>
                <w:tcPr>
                  <w:tcW w:w="391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1310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425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Д</w:t>
                  </w:r>
                </w:p>
              </w:tc>
              <w:tc>
                <w:tcPr>
                  <w:tcW w:w="2545" w:type="dxa"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sz w:val="24"/>
                      <w:szCs w:val="24"/>
                    </w:rPr>
                    <w:t>Электронная таблица</w:t>
                  </w:r>
                </w:p>
              </w:tc>
            </w:tr>
          </w:tbl>
          <w:p w:rsidR="00CE5659" w:rsidRPr="00CE5659" w:rsidRDefault="00CE5659" w:rsidP="00B130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5659" w:rsidRPr="00CE5659" w:rsidRDefault="00CE5659" w:rsidP="00B1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5659">
              <w:rPr>
                <w:rFonts w:ascii="Times New Roman" w:hAnsi="Times New Roman" w:cs="Times New Roman"/>
                <w:sz w:val="24"/>
                <w:szCs w:val="24"/>
              </w:rPr>
              <w:t>Запишите выбранные буквы под соответствующими цифрами: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913"/>
              <w:gridCol w:w="913"/>
              <w:gridCol w:w="914"/>
            </w:tblGrid>
            <w:tr w:rsidR="00CE5659" w:rsidRPr="00CE5659" w:rsidTr="00B130BA">
              <w:trPr>
                <w:trHeight w:val="254"/>
              </w:trPr>
              <w:tc>
                <w:tcPr>
                  <w:tcW w:w="91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91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9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CE5659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3</w:t>
                  </w:r>
                </w:p>
              </w:tc>
            </w:tr>
            <w:tr w:rsidR="00CE5659" w:rsidRPr="00CE5659" w:rsidTr="00B130BA">
              <w:trPr>
                <w:trHeight w:val="270"/>
              </w:trPr>
              <w:tc>
                <w:tcPr>
                  <w:tcW w:w="91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91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91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E5659" w:rsidRPr="00CE5659" w:rsidRDefault="00CE5659" w:rsidP="00B130BA">
                  <w:pPr>
                    <w:tabs>
                      <w:tab w:val="left" w:pos="480"/>
                      <w:tab w:val="right" w:leader="dot" w:pos="9345"/>
                    </w:tabs>
                    <w:jc w:val="center"/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</w:tr>
          </w:tbl>
          <w:p w:rsidR="00CE5659" w:rsidRPr="00CE5659" w:rsidRDefault="00CE5659" w:rsidP="00B130B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659" w:rsidRPr="00CE5659" w:rsidRDefault="00CE5659" w:rsidP="00CE5659">
            <w:pPr>
              <w:tabs>
                <w:tab w:val="left" w:pos="0"/>
                <w:tab w:val="left" w:pos="917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E5659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1Д2Г3А</w:t>
            </w:r>
          </w:p>
          <w:p w:rsidR="00CE5659" w:rsidRPr="00CE5659" w:rsidRDefault="00CE5659" w:rsidP="00B130B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5659" w:rsidRPr="00CE5659" w:rsidRDefault="00CE5659" w:rsidP="00B1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CE5659">
              <w:rPr>
                <w:rFonts w:ascii="Times New Roman" w:hAnsi="Times New Roman" w:cs="Times New Roman"/>
                <w:sz w:val="24"/>
                <w:szCs w:val="24"/>
              </w:rPr>
              <w:t xml:space="preserve">б – полное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соответствие</w:t>
            </w:r>
            <w:r w:rsidRPr="00CE56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E5659" w:rsidRPr="00CE5659" w:rsidRDefault="00CE5659" w:rsidP="00B130B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E5659">
              <w:rPr>
                <w:rFonts w:ascii="Times New Roman" w:hAnsi="Times New Roman" w:cs="Times New Roman"/>
                <w:sz w:val="24"/>
                <w:szCs w:val="24"/>
              </w:rPr>
              <w:t>0б – остальные случаи</w:t>
            </w:r>
          </w:p>
        </w:tc>
      </w:tr>
    </w:tbl>
    <w:p w:rsidR="00491762" w:rsidRPr="00065F8E" w:rsidRDefault="00491762" w:rsidP="00D731E3">
      <w:pPr>
        <w:rPr>
          <w:rFonts w:ascii="Times New Roman" w:hAnsi="Times New Roman" w:cs="Times New Roman"/>
          <w:sz w:val="24"/>
          <w:szCs w:val="24"/>
        </w:rPr>
      </w:pPr>
    </w:p>
    <w:sectPr w:rsidR="00491762" w:rsidRPr="00065F8E" w:rsidSect="00EF2B10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YS Tex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Inter Fallback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02C49FE"/>
    <w:multiLevelType w:val="multilevel"/>
    <w:tmpl w:val="CA8E3F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6D47125"/>
    <w:multiLevelType w:val="multilevel"/>
    <w:tmpl w:val="DC08C1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57B2323"/>
    <w:multiLevelType w:val="multilevel"/>
    <w:tmpl w:val="52108C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DE4248E"/>
    <w:multiLevelType w:val="hybridMultilevel"/>
    <w:tmpl w:val="66B6E73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B5B13DD"/>
    <w:multiLevelType w:val="multilevel"/>
    <w:tmpl w:val="687E3F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B967F78"/>
    <w:multiLevelType w:val="hybridMultilevel"/>
    <w:tmpl w:val="0A9C647A"/>
    <w:lvl w:ilvl="0" w:tplc="FFFFFFFF">
      <w:start w:val="1"/>
      <w:numFmt w:val="decimal"/>
      <w:lvlText w:val="%1."/>
      <w:lvlJc w:val="center"/>
      <w:pPr>
        <w:ind w:left="360" w:hanging="360"/>
      </w:pPr>
      <w:rPr>
        <w:rFonts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5"/>
  </w:num>
  <w:num w:numId="3">
    <w:abstractNumId w:val="1"/>
  </w:num>
  <w:num w:numId="4">
    <w:abstractNumId w:val="4"/>
  </w:num>
  <w:num w:numId="5">
    <w:abstractNumId w:val="2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F2B10"/>
    <w:rsid w:val="00065F8E"/>
    <w:rsid w:val="00075C69"/>
    <w:rsid w:val="001152F5"/>
    <w:rsid w:val="00155F50"/>
    <w:rsid w:val="0016269C"/>
    <w:rsid w:val="0017315D"/>
    <w:rsid w:val="001E4775"/>
    <w:rsid w:val="002810E8"/>
    <w:rsid w:val="00291A7A"/>
    <w:rsid w:val="0037142C"/>
    <w:rsid w:val="003D20EF"/>
    <w:rsid w:val="00421262"/>
    <w:rsid w:val="00427DBF"/>
    <w:rsid w:val="00487975"/>
    <w:rsid w:val="00491762"/>
    <w:rsid w:val="004B46A9"/>
    <w:rsid w:val="00571DE6"/>
    <w:rsid w:val="005B5BC6"/>
    <w:rsid w:val="006B76A9"/>
    <w:rsid w:val="006C2373"/>
    <w:rsid w:val="00715C30"/>
    <w:rsid w:val="007328BE"/>
    <w:rsid w:val="0074553C"/>
    <w:rsid w:val="007A70AE"/>
    <w:rsid w:val="007E4446"/>
    <w:rsid w:val="00835284"/>
    <w:rsid w:val="00855705"/>
    <w:rsid w:val="0086242E"/>
    <w:rsid w:val="008C4445"/>
    <w:rsid w:val="008D3165"/>
    <w:rsid w:val="008E4965"/>
    <w:rsid w:val="00916BA9"/>
    <w:rsid w:val="00952FA4"/>
    <w:rsid w:val="009D3AE9"/>
    <w:rsid w:val="009F52F4"/>
    <w:rsid w:val="00A306FB"/>
    <w:rsid w:val="00A77E91"/>
    <w:rsid w:val="00B0751C"/>
    <w:rsid w:val="00B40686"/>
    <w:rsid w:val="00B50BBD"/>
    <w:rsid w:val="00B96F2C"/>
    <w:rsid w:val="00BF2352"/>
    <w:rsid w:val="00CE5659"/>
    <w:rsid w:val="00D731E3"/>
    <w:rsid w:val="00DB14F3"/>
    <w:rsid w:val="00E32B26"/>
    <w:rsid w:val="00E53E79"/>
    <w:rsid w:val="00EB5B05"/>
    <w:rsid w:val="00ED720A"/>
    <w:rsid w:val="00EF2B10"/>
    <w:rsid w:val="00F833A7"/>
    <w:rsid w:val="00F86DAB"/>
    <w:rsid w:val="00F978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2B10"/>
  </w:style>
  <w:style w:type="paragraph" w:styleId="6">
    <w:name w:val="heading 6"/>
    <w:aliases w:val=" Знак"/>
    <w:basedOn w:val="a"/>
    <w:next w:val="a"/>
    <w:link w:val="60"/>
    <w:qFormat/>
    <w:rsid w:val="00EF2B10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aliases w:val=" Знак Знак"/>
    <w:basedOn w:val="a0"/>
    <w:link w:val="6"/>
    <w:rsid w:val="00EF2B10"/>
    <w:rPr>
      <w:rFonts w:ascii="Times New Roman" w:eastAsia="Times New Roman" w:hAnsi="Times New Roman" w:cs="Times New Roman"/>
      <w:b/>
      <w:bCs/>
      <w:lang w:eastAsia="ru-RU"/>
    </w:rPr>
  </w:style>
  <w:style w:type="table" w:styleId="a3">
    <w:name w:val="Table Grid"/>
    <w:basedOn w:val="a1"/>
    <w:uiPriority w:val="59"/>
    <w:rsid w:val="00EF2B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link w:val="a5"/>
    <w:uiPriority w:val="99"/>
    <w:rsid w:val="00EF2B10"/>
    <w:pPr>
      <w:spacing w:before="100" w:after="100" w:line="240" w:lineRule="auto"/>
      <w:ind w:left="192" w:right="72"/>
      <w:jc w:val="both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character" w:customStyle="1" w:styleId="a5">
    <w:name w:val="Обычный (веб) Знак"/>
    <w:link w:val="a4"/>
    <w:uiPriority w:val="99"/>
    <w:rsid w:val="00EF2B10"/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styleId="a6">
    <w:name w:val="List Paragraph"/>
    <w:basedOn w:val="a"/>
    <w:uiPriority w:val="1"/>
    <w:qFormat/>
    <w:rsid w:val="00A77E91"/>
    <w:pPr>
      <w:ind w:left="720"/>
      <w:contextualSpacing/>
    </w:pPr>
  </w:style>
  <w:style w:type="paragraph" w:customStyle="1" w:styleId="leftmargin">
    <w:name w:val="left_margin"/>
    <w:basedOn w:val="a"/>
    <w:rsid w:val="00155F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155F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55F50"/>
    <w:rPr>
      <w:rFonts w:ascii="Tahoma" w:hAnsi="Tahoma" w:cs="Tahoma"/>
      <w:sz w:val="16"/>
      <w:szCs w:val="16"/>
    </w:rPr>
  </w:style>
  <w:style w:type="character" w:customStyle="1" w:styleId="fontstyle01">
    <w:name w:val="fontstyle01"/>
    <w:basedOn w:val="a0"/>
    <w:rsid w:val="007E4446"/>
    <w:rPr>
      <w:rFonts w:ascii="TimesNewRomanPSMT" w:hAnsi="TimesNewRomanPSMT" w:hint="default"/>
      <w:b w:val="0"/>
      <w:bCs w:val="0"/>
      <w:i w:val="0"/>
      <w:iCs w:val="0"/>
      <w:color w:val="000000"/>
      <w:sz w:val="18"/>
      <w:szCs w:val="18"/>
    </w:rPr>
  </w:style>
  <w:style w:type="character" w:styleId="a9">
    <w:name w:val="Strong"/>
    <w:basedOn w:val="a0"/>
    <w:uiPriority w:val="22"/>
    <w:qFormat/>
    <w:rsid w:val="00421262"/>
    <w:rPr>
      <w:b/>
      <w:bCs/>
    </w:rPr>
  </w:style>
  <w:style w:type="paragraph" w:customStyle="1" w:styleId="futurismarkdown-paragraph">
    <w:name w:val="futurismarkdown-paragraph"/>
    <w:basedOn w:val="a"/>
    <w:rsid w:val="004212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ord">
    <w:name w:val="mord"/>
    <w:basedOn w:val="a0"/>
    <w:rsid w:val="003D20EF"/>
  </w:style>
  <w:style w:type="character" w:customStyle="1" w:styleId="mrel">
    <w:name w:val="mrel"/>
    <w:basedOn w:val="a0"/>
    <w:rsid w:val="003D20EF"/>
  </w:style>
  <w:style w:type="character" w:customStyle="1" w:styleId="markdown-word">
    <w:name w:val="markdown-word"/>
    <w:basedOn w:val="a0"/>
    <w:rsid w:val="003D20E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1543</TotalTime>
  <Pages>17</Pages>
  <Words>2185</Words>
  <Characters>12457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19</cp:revision>
  <dcterms:created xsi:type="dcterms:W3CDTF">2026-04-15T11:43:00Z</dcterms:created>
  <dcterms:modified xsi:type="dcterms:W3CDTF">2026-04-29T09:09:00Z</dcterms:modified>
</cp:coreProperties>
</file>